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AC" w:rsidRPr="007922EE" w:rsidRDefault="0085180A" w:rsidP="00541EAC">
      <w:pPr>
        <w:spacing w:line="240" w:lineRule="auto"/>
        <w:outlineLvl w:val="0"/>
        <w:rPr>
          <w:rFonts w:ascii="Arial" w:hAnsi="Arial" w:cs="Arial"/>
          <w:b/>
          <w:lang w:val="en-US"/>
        </w:rPr>
      </w:pPr>
      <w:r>
        <w:rPr>
          <w:rFonts w:ascii="Arial" w:hAnsi="Arial" w:cs="Arial"/>
          <w:b/>
          <w:lang w:val="en-US"/>
        </w:rPr>
        <w:t xml:space="preserve">                                                                                                                                                                                      </w:t>
      </w:r>
      <w:r w:rsidR="00541EAC" w:rsidRPr="007922EE">
        <w:rPr>
          <w:rFonts w:ascii="Arial" w:hAnsi="Arial" w:cs="Arial"/>
          <w:b/>
          <w:lang w:val="en-US"/>
        </w:rPr>
        <w:t>“</w:t>
      </w:r>
      <w:proofErr w:type="gramStart"/>
      <w:r w:rsidR="00541EAC" w:rsidRPr="007922EE">
        <w:rPr>
          <w:rFonts w:ascii="Arial" w:hAnsi="Arial" w:cs="Arial"/>
          <w:b/>
          <w:lang w:val="en-US"/>
        </w:rPr>
        <w:t>Təsdiq  edirəm</w:t>
      </w:r>
      <w:proofErr w:type="gramEnd"/>
      <w:r w:rsidR="00541EAC" w:rsidRPr="007922EE">
        <w:rPr>
          <w:rFonts w:ascii="Arial" w:hAnsi="Arial" w:cs="Arial"/>
          <w:b/>
          <w:lang w:val="en-US"/>
        </w:rPr>
        <w:t>”</w:t>
      </w:r>
    </w:p>
    <w:p w:rsidR="000451B0" w:rsidRDefault="000451B0" w:rsidP="00541EAC">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sidR="00541EAC" w:rsidRPr="007922EE">
        <w:rPr>
          <w:rFonts w:ascii="Arial" w:hAnsi="Arial" w:cs="Arial"/>
          <w:b/>
          <w:lang w:val="en-US"/>
        </w:rPr>
        <w:t>Azə</w:t>
      </w:r>
      <w:r w:rsidR="00541EAC">
        <w:rPr>
          <w:rFonts w:ascii="Arial" w:hAnsi="Arial" w:cs="Arial"/>
          <w:b/>
          <w:lang w:val="en-US"/>
        </w:rPr>
        <w:t xml:space="preserve">rbaycan </w:t>
      </w:r>
      <w:r>
        <w:rPr>
          <w:rFonts w:ascii="Arial" w:hAnsi="Arial" w:cs="Arial"/>
          <w:b/>
          <w:lang w:val="en-US"/>
        </w:rPr>
        <w:t xml:space="preserve"> </w:t>
      </w:r>
      <w:r w:rsidR="00541EAC" w:rsidRPr="007922EE">
        <w:rPr>
          <w:rFonts w:ascii="Arial" w:hAnsi="Arial" w:cs="Arial"/>
          <w:b/>
          <w:lang w:val="en-US"/>
        </w:rPr>
        <w:t>Respublikası</w:t>
      </w:r>
      <w:proofErr w:type="gramEnd"/>
      <w:r w:rsidR="00541EAC" w:rsidRPr="007922EE">
        <w:rPr>
          <w:rFonts w:ascii="Arial" w:hAnsi="Arial" w:cs="Arial"/>
          <w:b/>
          <w:lang w:val="en-US"/>
        </w:rPr>
        <w:t xml:space="preserve">  Baş</w:t>
      </w:r>
      <w:r w:rsidR="000B5316">
        <w:rPr>
          <w:rFonts w:ascii="Arial" w:hAnsi="Arial" w:cs="Arial"/>
          <w:b/>
          <w:lang w:val="en-US"/>
        </w:rPr>
        <w:t xml:space="preserve"> </w:t>
      </w:r>
      <w:r>
        <w:rPr>
          <w:rFonts w:ascii="Arial" w:hAnsi="Arial" w:cs="Arial"/>
          <w:b/>
          <w:lang w:val="en-US"/>
        </w:rPr>
        <w:t xml:space="preserve">  </w:t>
      </w:r>
      <w:r w:rsidR="00541EAC">
        <w:rPr>
          <w:rFonts w:ascii="Arial" w:hAnsi="Arial" w:cs="Arial"/>
          <w:b/>
          <w:lang w:val="en-US"/>
        </w:rPr>
        <w:t xml:space="preserve">nazirinin </w:t>
      </w:r>
      <w:r>
        <w:rPr>
          <w:rFonts w:ascii="Arial" w:hAnsi="Arial" w:cs="Arial"/>
          <w:b/>
          <w:lang w:val="en-US"/>
        </w:rPr>
        <w:t xml:space="preserve">  </w:t>
      </w:r>
    </w:p>
    <w:p w:rsidR="000451B0" w:rsidRDefault="000451B0" w:rsidP="00541EAC">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sidR="00541EAC">
        <w:rPr>
          <w:rFonts w:ascii="Arial" w:hAnsi="Arial" w:cs="Arial"/>
          <w:b/>
          <w:lang w:val="en-US"/>
        </w:rPr>
        <w:t>müavini</w:t>
      </w:r>
      <w:proofErr w:type="gramEnd"/>
      <w:r w:rsidR="00541EAC">
        <w:rPr>
          <w:rFonts w:ascii="Arial" w:hAnsi="Arial" w:cs="Arial"/>
          <w:b/>
          <w:lang w:val="en-US"/>
        </w:rPr>
        <w:t xml:space="preserve">, </w:t>
      </w:r>
      <w:r>
        <w:rPr>
          <w:rFonts w:ascii="Arial" w:hAnsi="Arial" w:cs="Arial"/>
          <w:b/>
          <w:lang w:val="en-US"/>
        </w:rPr>
        <w:t xml:space="preserve">   </w:t>
      </w:r>
      <w:r w:rsidR="00541EAC" w:rsidRPr="007922EE">
        <w:rPr>
          <w:rFonts w:ascii="Arial" w:hAnsi="Arial" w:cs="Arial"/>
          <w:b/>
          <w:lang w:val="en-US"/>
        </w:rPr>
        <w:t xml:space="preserve">Narkomanlığa  </w:t>
      </w:r>
      <w:r>
        <w:rPr>
          <w:rFonts w:ascii="Arial" w:hAnsi="Arial" w:cs="Arial"/>
          <w:b/>
          <w:lang w:val="en-US"/>
        </w:rPr>
        <w:t xml:space="preserve"> </w:t>
      </w:r>
      <w:r w:rsidR="00541EAC" w:rsidRPr="007922EE">
        <w:rPr>
          <w:rFonts w:ascii="Arial" w:hAnsi="Arial" w:cs="Arial"/>
          <w:b/>
          <w:lang w:val="en-US"/>
        </w:rPr>
        <w:t xml:space="preserve">  </w:t>
      </w:r>
      <w:r>
        <w:rPr>
          <w:rFonts w:ascii="Arial" w:hAnsi="Arial" w:cs="Arial"/>
          <w:b/>
          <w:lang w:val="en-US"/>
        </w:rPr>
        <w:t xml:space="preserve"> </w:t>
      </w:r>
      <w:r w:rsidR="00541EAC" w:rsidRPr="007922EE">
        <w:rPr>
          <w:rFonts w:ascii="Arial" w:hAnsi="Arial" w:cs="Arial"/>
          <w:b/>
          <w:lang w:val="en-US"/>
        </w:rPr>
        <w:t xml:space="preserve">və    Narkotik </w:t>
      </w:r>
      <w:r>
        <w:rPr>
          <w:rFonts w:ascii="Arial" w:hAnsi="Arial" w:cs="Arial"/>
          <w:b/>
          <w:lang w:val="en-US"/>
        </w:rPr>
        <w:t xml:space="preserve"> </w:t>
      </w:r>
    </w:p>
    <w:p w:rsidR="000451B0" w:rsidRDefault="000451B0" w:rsidP="00541EAC">
      <w:pPr>
        <w:spacing w:line="240" w:lineRule="auto"/>
        <w:ind w:left="10620"/>
        <w:contextualSpacing/>
        <w:jc w:val="both"/>
        <w:outlineLvl w:val="0"/>
        <w:rPr>
          <w:rFonts w:ascii="Arial" w:hAnsi="Arial" w:cs="Arial"/>
          <w:b/>
          <w:lang w:val="en-US"/>
        </w:rPr>
      </w:pPr>
      <w:r>
        <w:rPr>
          <w:rFonts w:ascii="Arial" w:hAnsi="Arial" w:cs="Arial"/>
          <w:b/>
          <w:lang w:val="en-US"/>
        </w:rPr>
        <w:t xml:space="preserve">  </w:t>
      </w:r>
      <w:r w:rsidR="00541EAC" w:rsidRPr="007922EE">
        <w:rPr>
          <w:rFonts w:ascii="Arial" w:hAnsi="Arial" w:cs="Arial"/>
          <w:b/>
          <w:lang w:val="en-US"/>
        </w:rPr>
        <w:t>Vasitələ</w:t>
      </w:r>
      <w:r w:rsidR="00541EAC">
        <w:rPr>
          <w:rFonts w:ascii="Arial" w:hAnsi="Arial" w:cs="Arial"/>
          <w:b/>
          <w:lang w:val="en-US"/>
        </w:rPr>
        <w:t>rin</w:t>
      </w:r>
      <w:r w:rsidR="00541EAC" w:rsidRPr="007922EE">
        <w:rPr>
          <w:rFonts w:ascii="Arial" w:hAnsi="Arial" w:cs="Arial"/>
          <w:b/>
          <w:lang w:val="en-US"/>
        </w:rPr>
        <w:t xml:space="preserve"> Qanunsuz Dövriyyəsinə Qarşı </w:t>
      </w:r>
      <w:r>
        <w:rPr>
          <w:rFonts w:ascii="Arial" w:hAnsi="Arial" w:cs="Arial"/>
          <w:b/>
          <w:lang w:val="en-US"/>
        </w:rPr>
        <w:t xml:space="preserve"> </w:t>
      </w:r>
    </w:p>
    <w:p w:rsidR="000451B0" w:rsidRDefault="000451B0" w:rsidP="00541EAC">
      <w:pPr>
        <w:spacing w:line="240" w:lineRule="auto"/>
        <w:ind w:left="10620"/>
        <w:contextualSpacing/>
        <w:jc w:val="both"/>
        <w:outlineLvl w:val="0"/>
        <w:rPr>
          <w:rFonts w:ascii="Arial" w:hAnsi="Arial" w:cs="Arial"/>
          <w:b/>
          <w:lang w:val="en-US"/>
        </w:rPr>
      </w:pPr>
      <w:r>
        <w:rPr>
          <w:rFonts w:ascii="Arial" w:hAnsi="Arial" w:cs="Arial"/>
          <w:b/>
          <w:lang w:val="en-US"/>
        </w:rPr>
        <w:t xml:space="preserve">  </w:t>
      </w:r>
      <w:r w:rsidR="00541EAC" w:rsidRPr="007922EE">
        <w:rPr>
          <w:rFonts w:ascii="Arial" w:hAnsi="Arial" w:cs="Arial"/>
          <w:b/>
          <w:lang w:val="en-US"/>
        </w:rPr>
        <w:t>Mübarizə    üzrə</w:t>
      </w:r>
      <w:r>
        <w:rPr>
          <w:rFonts w:ascii="Arial" w:hAnsi="Arial" w:cs="Arial"/>
          <w:b/>
          <w:lang w:val="en-US"/>
        </w:rPr>
        <w:t xml:space="preserve"> </w:t>
      </w:r>
      <w:r w:rsidR="00541EAC" w:rsidRPr="007922EE">
        <w:rPr>
          <w:rFonts w:ascii="Arial" w:hAnsi="Arial" w:cs="Arial"/>
          <w:b/>
          <w:lang w:val="en-US"/>
        </w:rPr>
        <w:t xml:space="preserve">  Dövlə</w:t>
      </w:r>
      <w:r>
        <w:rPr>
          <w:rFonts w:ascii="Arial" w:hAnsi="Arial" w:cs="Arial"/>
          <w:b/>
          <w:lang w:val="en-US"/>
        </w:rPr>
        <w:t xml:space="preserve">t  </w:t>
      </w:r>
      <w:r w:rsidR="00541EAC" w:rsidRPr="007922EE">
        <w:rPr>
          <w:rFonts w:ascii="Arial" w:hAnsi="Arial" w:cs="Arial"/>
          <w:b/>
          <w:lang w:val="en-US"/>
        </w:rPr>
        <w:t xml:space="preserve"> Komissiyasının </w:t>
      </w:r>
      <w:r>
        <w:rPr>
          <w:rFonts w:ascii="Arial" w:hAnsi="Arial" w:cs="Arial"/>
          <w:b/>
          <w:lang w:val="en-US"/>
        </w:rPr>
        <w:t xml:space="preserve"> </w:t>
      </w:r>
    </w:p>
    <w:p w:rsidR="00541EAC" w:rsidRPr="007922EE" w:rsidRDefault="000451B0" w:rsidP="00D50396">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sidR="00541EAC" w:rsidRPr="007922EE">
        <w:rPr>
          <w:rFonts w:ascii="Arial" w:hAnsi="Arial" w:cs="Arial"/>
          <w:b/>
          <w:lang w:val="en-US"/>
        </w:rPr>
        <w:t>sədri</w:t>
      </w:r>
      <w:proofErr w:type="gramEnd"/>
    </w:p>
    <w:p w:rsidR="00947199" w:rsidRPr="007922EE" w:rsidRDefault="00947199" w:rsidP="00947199">
      <w:pPr>
        <w:spacing w:line="240" w:lineRule="auto"/>
        <w:contextualSpacing/>
        <w:jc w:val="both"/>
        <w:outlineLvl w:val="0"/>
        <w:rPr>
          <w:rFonts w:ascii="Arial" w:hAnsi="Arial" w:cs="Arial"/>
          <w:b/>
          <w:lang w:val="en-US"/>
        </w:rPr>
      </w:pPr>
    </w:p>
    <w:p w:rsidR="0085180A" w:rsidRDefault="00541EAC" w:rsidP="00541EAC">
      <w:pPr>
        <w:spacing w:line="240" w:lineRule="auto"/>
        <w:ind w:left="2124"/>
        <w:contextualSpacing/>
        <w:rPr>
          <w:rFonts w:ascii="Arial" w:hAnsi="Arial" w:cs="Arial"/>
          <w:b/>
          <w:lang w:val="en-US"/>
        </w:rPr>
      </w:pPr>
      <w:r w:rsidRPr="007922EE">
        <w:rPr>
          <w:rFonts w:ascii="Arial" w:hAnsi="Arial" w:cs="Arial"/>
          <w:b/>
          <w:lang w:val="en-US"/>
        </w:rPr>
        <w:tab/>
      </w:r>
      <w:r w:rsidRPr="007922EE">
        <w:rPr>
          <w:rFonts w:ascii="Arial" w:hAnsi="Arial" w:cs="Arial"/>
          <w:b/>
          <w:lang w:val="en-US"/>
        </w:rPr>
        <w:tab/>
      </w:r>
      <w:r w:rsidRPr="007922EE">
        <w:rPr>
          <w:rFonts w:ascii="Arial" w:hAnsi="Arial" w:cs="Arial"/>
          <w:b/>
          <w:lang w:val="en-US"/>
        </w:rPr>
        <w:tab/>
      </w:r>
      <w:r w:rsidR="0085180A">
        <w:rPr>
          <w:rFonts w:ascii="Arial" w:hAnsi="Arial" w:cs="Arial"/>
          <w:b/>
          <w:lang w:val="en-US"/>
        </w:rPr>
        <w:t xml:space="preserve">                                                                                                                                             </w:t>
      </w:r>
      <w:r w:rsidRPr="007922EE">
        <w:rPr>
          <w:rFonts w:ascii="Arial" w:hAnsi="Arial" w:cs="Arial"/>
          <w:b/>
          <w:lang w:val="en-US"/>
        </w:rPr>
        <w:t xml:space="preserve">  ___________   Əli Həsə</w:t>
      </w:r>
      <w:r w:rsidR="0085180A">
        <w:rPr>
          <w:rFonts w:ascii="Arial" w:hAnsi="Arial" w:cs="Arial"/>
          <w:b/>
          <w:lang w:val="en-US"/>
        </w:rPr>
        <w:t>nov</w:t>
      </w:r>
    </w:p>
    <w:p w:rsidR="0085180A" w:rsidRDefault="0085180A" w:rsidP="00541EAC">
      <w:pPr>
        <w:spacing w:line="240" w:lineRule="auto"/>
        <w:ind w:left="2124"/>
        <w:contextualSpacing/>
        <w:rPr>
          <w:rFonts w:ascii="Arial" w:hAnsi="Arial" w:cs="Arial"/>
          <w:b/>
          <w:lang w:val="en-US"/>
        </w:rPr>
      </w:pPr>
    </w:p>
    <w:p w:rsidR="0085180A" w:rsidRDefault="0085180A" w:rsidP="00541EAC">
      <w:pPr>
        <w:spacing w:line="240" w:lineRule="auto"/>
        <w:ind w:left="2124"/>
        <w:contextualSpacing/>
        <w:rPr>
          <w:rFonts w:ascii="Arial" w:hAnsi="Arial" w:cs="Arial"/>
          <w:b/>
          <w:lang w:val="en-US"/>
        </w:rPr>
      </w:pPr>
      <w:r>
        <w:rPr>
          <w:rFonts w:ascii="Arial" w:hAnsi="Arial" w:cs="Arial"/>
          <w:b/>
          <w:lang w:val="en-US"/>
        </w:rPr>
        <w:tab/>
      </w:r>
    </w:p>
    <w:p w:rsidR="00541EAC" w:rsidRDefault="0085180A" w:rsidP="00541EAC">
      <w:pPr>
        <w:spacing w:line="240" w:lineRule="auto"/>
        <w:ind w:left="2124"/>
        <w:contextualSpacing/>
        <w:rPr>
          <w:rFonts w:ascii="Arial" w:hAnsi="Arial" w:cs="Arial"/>
          <w:b/>
          <w:lang w:val="en-US"/>
        </w:rPr>
      </w:pPr>
      <w:r>
        <w:rPr>
          <w:rFonts w:ascii="Arial" w:hAnsi="Arial" w:cs="Arial"/>
          <w:b/>
          <w:lang w:val="en-US"/>
        </w:rPr>
        <w:t xml:space="preserve"> </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w:t>
      </w:r>
      <w:r w:rsidR="00DA705B">
        <w:rPr>
          <w:rFonts w:ascii="Arial" w:hAnsi="Arial" w:cs="Arial"/>
          <w:b/>
          <w:lang w:val="en-US"/>
        </w:rPr>
        <w:t>“____” dekabr</w:t>
      </w:r>
      <w:r w:rsidR="002B74A7">
        <w:rPr>
          <w:rFonts w:ascii="Arial" w:hAnsi="Arial" w:cs="Arial"/>
          <w:b/>
          <w:lang w:val="en-US"/>
        </w:rPr>
        <w:t xml:space="preserve"> 201</w:t>
      </w:r>
      <w:r w:rsidR="002B74A7" w:rsidRPr="0031746C">
        <w:rPr>
          <w:rFonts w:ascii="Arial" w:hAnsi="Arial" w:cs="Arial"/>
          <w:b/>
          <w:lang w:val="en-US"/>
        </w:rPr>
        <w:t>7</w:t>
      </w:r>
      <w:r w:rsidR="00541EAC">
        <w:rPr>
          <w:rFonts w:ascii="Arial" w:hAnsi="Arial" w:cs="Arial"/>
          <w:b/>
          <w:lang w:val="en-US"/>
        </w:rPr>
        <w:t xml:space="preserve">-ci </w:t>
      </w:r>
      <w:proofErr w:type="gramStart"/>
      <w:r w:rsidR="00541EAC">
        <w:rPr>
          <w:rFonts w:ascii="Arial" w:hAnsi="Arial" w:cs="Arial"/>
          <w:b/>
          <w:lang w:val="en-US"/>
        </w:rPr>
        <w:t>il</w:t>
      </w:r>
      <w:proofErr w:type="gramEnd"/>
    </w:p>
    <w:p w:rsidR="00541EAC" w:rsidRDefault="00541EAC" w:rsidP="00541EAC">
      <w:pPr>
        <w:spacing w:line="240" w:lineRule="auto"/>
        <w:ind w:left="2124"/>
        <w:contextualSpacing/>
        <w:rPr>
          <w:rFonts w:ascii="Arial" w:hAnsi="Arial" w:cs="Arial"/>
          <w:b/>
          <w:lang w:val="en-US"/>
        </w:rPr>
      </w:pPr>
    </w:p>
    <w:p w:rsidR="00947199" w:rsidRPr="007922EE" w:rsidRDefault="00947199" w:rsidP="00541EAC">
      <w:pPr>
        <w:spacing w:line="240" w:lineRule="auto"/>
        <w:ind w:left="2124"/>
        <w:contextualSpacing/>
        <w:rPr>
          <w:rFonts w:ascii="Arial" w:hAnsi="Arial" w:cs="Arial"/>
          <w:b/>
          <w:lang w:val="en-US"/>
        </w:rPr>
      </w:pPr>
    </w:p>
    <w:p w:rsidR="00541EAC" w:rsidRPr="007922EE" w:rsidRDefault="00541EAC" w:rsidP="0085180A">
      <w:pPr>
        <w:spacing w:after="0" w:line="240" w:lineRule="auto"/>
        <w:jc w:val="center"/>
        <w:rPr>
          <w:rFonts w:ascii="Arial" w:hAnsi="Arial" w:cs="Arial"/>
          <w:b/>
          <w:lang w:val="en-US"/>
        </w:rPr>
      </w:pPr>
      <w:r w:rsidRPr="007922EE">
        <w:rPr>
          <w:rFonts w:ascii="Arial" w:hAnsi="Arial" w:cs="Arial"/>
          <w:b/>
          <w:lang w:val="en-US"/>
        </w:rPr>
        <w:t>Azərbaycan Respublikası Narkomanlığa və Narkotik Vasitələrin Qanunsuz</w:t>
      </w:r>
    </w:p>
    <w:p w:rsidR="00541EAC" w:rsidRDefault="00541EAC" w:rsidP="0085180A">
      <w:pPr>
        <w:spacing w:after="0" w:line="240" w:lineRule="auto"/>
        <w:jc w:val="center"/>
        <w:outlineLvl w:val="0"/>
        <w:rPr>
          <w:rFonts w:ascii="Arial" w:hAnsi="Arial" w:cs="Arial"/>
          <w:b/>
          <w:lang w:val="en-US"/>
        </w:rPr>
      </w:pPr>
      <w:r w:rsidRPr="007922EE">
        <w:rPr>
          <w:rFonts w:ascii="Arial" w:hAnsi="Arial" w:cs="Arial"/>
          <w:b/>
          <w:lang w:val="en-US"/>
        </w:rPr>
        <w:t>Dövriyyəsinə Qarşı Mübarizə üzrə Dövlə</w:t>
      </w:r>
      <w:r w:rsidR="00462E05">
        <w:rPr>
          <w:rFonts w:ascii="Arial" w:hAnsi="Arial" w:cs="Arial"/>
          <w:b/>
          <w:lang w:val="en-US"/>
        </w:rPr>
        <w:t>t Komissiyasının 2018</w:t>
      </w:r>
      <w:r w:rsidRPr="007922EE">
        <w:rPr>
          <w:rFonts w:ascii="Arial" w:hAnsi="Arial" w:cs="Arial"/>
          <w:b/>
          <w:lang w:val="en-US"/>
        </w:rPr>
        <w:t xml:space="preserve">-ci </w:t>
      </w:r>
      <w:proofErr w:type="gramStart"/>
      <w:r w:rsidRPr="007922EE">
        <w:rPr>
          <w:rFonts w:ascii="Arial" w:hAnsi="Arial" w:cs="Arial"/>
          <w:b/>
          <w:lang w:val="en-US"/>
        </w:rPr>
        <w:t>il</w:t>
      </w:r>
      <w:proofErr w:type="gramEnd"/>
      <w:r w:rsidRPr="007922EE">
        <w:rPr>
          <w:rFonts w:ascii="Arial" w:hAnsi="Arial" w:cs="Arial"/>
          <w:b/>
          <w:lang w:val="en-US"/>
        </w:rPr>
        <w:t xml:space="preserve"> üçün</w:t>
      </w:r>
    </w:p>
    <w:p w:rsidR="00947199" w:rsidRDefault="00947199" w:rsidP="0085180A">
      <w:pPr>
        <w:spacing w:after="0" w:line="240" w:lineRule="auto"/>
        <w:jc w:val="center"/>
        <w:outlineLvl w:val="0"/>
        <w:rPr>
          <w:rFonts w:ascii="Arial" w:hAnsi="Arial" w:cs="Arial"/>
          <w:b/>
          <w:lang w:val="en-US"/>
        </w:rPr>
      </w:pPr>
    </w:p>
    <w:p w:rsidR="00541EAC" w:rsidRPr="00FF6308" w:rsidRDefault="00541EAC" w:rsidP="0085180A">
      <w:pPr>
        <w:spacing w:after="0" w:line="240" w:lineRule="auto"/>
        <w:jc w:val="center"/>
        <w:outlineLvl w:val="0"/>
        <w:rPr>
          <w:rFonts w:ascii="Arial" w:hAnsi="Arial" w:cs="Arial"/>
          <w:b/>
          <w:sz w:val="8"/>
          <w:szCs w:val="8"/>
          <w:lang w:val="en-US"/>
        </w:rPr>
      </w:pPr>
    </w:p>
    <w:p w:rsidR="00541EAC" w:rsidRDefault="00541EAC" w:rsidP="00541EAC">
      <w:pPr>
        <w:spacing w:after="0" w:line="240" w:lineRule="auto"/>
        <w:jc w:val="center"/>
        <w:outlineLvl w:val="0"/>
        <w:rPr>
          <w:rFonts w:ascii="Arial" w:hAnsi="Arial" w:cs="Arial"/>
          <w:b/>
          <w:lang w:val="az-Latn-AZ"/>
        </w:rPr>
      </w:pPr>
      <w:r>
        <w:rPr>
          <w:rFonts w:ascii="Arial" w:hAnsi="Arial" w:cs="Arial"/>
          <w:b/>
        </w:rPr>
        <w:t>İŞ  PLANI</w:t>
      </w:r>
    </w:p>
    <w:p w:rsidR="00541EAC" w:rsidRPr="00FF6308" w:rsidRDefault="00541EAC" w:rsidP="00541EAC">
      <w:pPr>
        <w:spacing w:after="0" w:line="240" w:lineRule="auto"/>
        <w:jc w:val="center"/>
        <w:outlineLvl w:val="0"/>
        <w:rPr>
          <w:rFonts w:ascii="Arial" w:hAnsi="Arial" w:cs="Arial"/>
          <w:b/>
          <w:sz w:val="8"/>
          <w:szCs w:val="8"/>
          <w:lang w:val="az-Latn-AZ"/>
        </w:rPr>
      </w:pPr>
    </w:p>
    <w:tbl>
      <w:tblPr>
        <w:tblpPr w:leftFromText="180" w:rightFromText="180" w:vertAnchor="text" w:tblpY="1"/>
        <w:tblOverlap w:val="neve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343"/>
        <w:gridCol w:w="6237"/>
        <w:gridCol w:w="1308"/>
      </w:tblGrid>
      <w:tr w:rsidR="00541EAC" w:rsidTr="0031746C">
        <w:trPr>
          <w:trHeight w:val="540"/>
        </w:trPr>
        <w:tc>
          <w:tcPr>
            <w:tcW w:w="562"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ind w:left="-108" w:right="-108"/>
              <w:contextualSpacing/>
              <w:jc w:val="center"/>
              <w:rPr>
                <w:rFonts w:ascii="Arial" w:hAnsi="Arial" w:cs="Arial"/>
                <w:b/>
                <w:sz w:val="20"/>
                <w:szCs w:val="20"/>
                <w:lang w:val="az-Latn-AZ"/>
              </w:rPr>
            </w:pPr>
            <w:r>
              <w:rPr>
                <w:rFonts w:ascii="Arial" w:hAnsi="Arial" w:cs="Arial"/>
                <w:b/>
                <w:sz w:val="20"/>
                <w:szCs w:val="20"/>
                <w:lang w:val="en-US"/>
              </w:rPr>
              <w:t>S</w:t>
            </w:r>
            <w:r>
              <w:rPr>
                <w:rFonts w:ascii="Arial" w:hAnsi="Arial" w:cs="Arial"/>
                <w:b/>
                <w:sz w:val="20"/>
                <w:szCs w:val="20"/>
              </w:rPr>
              <w:t>ıra</w:t>
            </w:r>
          </w:p>
          <w:p w:rsidR="00541EAC" w:rsidRDefault="00541EAC" w:rsidP="00DC5120">
            <w:pPr>
              <w:spacing w:line="240" w:lineRule="auto"/>
              <w:ind w:right="-108"/>
              <w:contextualSpacing/>
              <w:rPr>
                <w:rFonts w:ascii="Arial" w:hAnsi="Arial" w:cs="Arial"/>
                <w:sz w:val="20"/>
                <w:szCs w:val="20"/>
                <w:lang w:val="az-Latn-AZ" w:eastAsia="ja-JP"/>
              </w:rPr>
            </w:pPr>
            <w:r>
              <w:rPr>
                <w:rFonts w:ascii="Arial" w:hAnsi="Arial" w:cs="Arial"/>
                <w:b/>
                <w:sz w:val="20"/>
                <w:szCs w:val="20"/>
                <w:lang w:eastAsia="ja-JP"/>
              </w:rPr>
              <w:t>№-si</w:t>
            </w:r>
          </w:p>
        </w:tc>
        <w:tc>
          <w:tcPr>
            <w:tcW w:w="7343"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en-US"/>
              </w:rPr>
            </w:pPr>
            <w:r>
              <w:rPr>
                <w:rFonts w:ascii="Arial" w:hAnsi="Arial" w:cs="Arial"/>
                <w:b/>
                <w:sz w:val="20"/>
                <w:szCs w:val="20"/>
                <w:lang w:val="en-US"/>
              </w:rPr>
              <w:t>Tədbirlərin adı</w:t>
            </w:r>
          </w:p>
        </w:tc>
        <w:tc>
          <w:tcPr>
            <w:tcW w:w="6237"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en-US"/>
              </w:rPr>
            </w:pPr>
            <w:r>
              <w:rPr>
                <w:rFonts w:ascii="Arial" w:hAnsi="Arial" w:cs="Arial"/>
                <w:b/>
                <w:sz w:val="20"/>
                <w:szCs w:val="20"/>
              </w:rPr>
              <w:t>İ</w:t>
            </w:r>
            <w:r>
              <w:rPr>
                <w:rFonts w:ascii="Arial" w:hAnsi="Arial" w:cs="Arial"/>
                <w:b/>
                <w:sz w:val="20"/>
                <w:szCs w:val="20"/>
                <w:lang w:val="en-US"/>
              </w:rPr>
              <w:t>craçı orqanlar</w:t>
            </w:r>
          </w:p>
        </w:tc>
        <w:tc>
          <w:tcPr>
            <w:tcW w:w="1308"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ind w:left="-113"/>
              <w:contextualSpacing/>
              <w:jc w:val="center"/>
              <w:rPr>
                <w:rFonts w:ascii="Arial" w:hAnsi="Arial" w:cs="Arial"/>
                <w:b/>
                <w:sz w:val="20"/>
                <w:szCs w:val="20"/>
                <w:lang w:val="en-US" w:eastAsia="az-Latn-AZ"/>
              </w:rPr>
            </w:pPr>
            <w:r>
              <w:rPr>
                <w:rFonts w:ascii="Arial" w:hAnsi="Arial" w:cs="Arial"/>
                <w:b/>
                <w:sz w:val="20"/>
                <w:szCs w:val="20"/>
                <w:lang w:val="en-US"/>
              </w:rPr>
              <w:t>İcra müddəti</w:t>
            </w:r>
          </w:p>
        </w:tc>
      </w:tr>
      <w:tr w:rsidR="00541EAC" w:rsidTr="0031746C">
        <w:trPr>
          <w:trHeight w:val="119"/>
        </w:trPr>
        <w:tc>
          <w:tcPr>
            <w:tcW w:w="562"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az-Latn-AZ"/>
              </w:rPr>
            </w:pPr>
            <w:r>
              <w:rPr>
                <w:rFonts w:ascii="Arial" w:hAnsi="Arial" w:cs="Arial"/>
                <w:b/>
                <w:sz w:val="20"/>
                <w:szCs w:val="20"/>
              </w:rPr>
              <w:t>1</w:t>
            </w:r>
          </w:p>
        </w:tc>
        <w:tc>
          <w:tcPr>
            <w:tcW w:w="7343"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en-US"/>
              </w:rPr>
            </w:pPr>
            <w:r>
              <w:rPr>
                <w:rFonts w:ascii="Arial" w:hAnsi="Arial" w:cs="Arial"/>
                <w:b/>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en-US"/>
              </w:rPr>
            </w:pPr>
            <w:r>
              <w:rPr>
                <w:rFonts w:ascii="Arial" w:hAnsi="Arial" w:cs="Arial"/>
                <w:b/>
                <w:sz w:val="20"/>
                <w:szCs w:val="20"/>
                <w:lang w:val="en-US"/>
              </w:rPr>
              <w:t>3</w:t>
            </w:r>
          </w:p>
        </w:tc>
        <w:tc>
          <w:tcPr>
            <w:tcW w:w="1308"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b/>
                <w:sz w:val="20"/>
                <w:szCs w:val="20"/>
                <w:lang w:val="en-US" w:eastAsia="az-Latn-AZ"/>
              </w:rPr>
            </w:pPr>
            <w:r>
              <w:rPr>
                <w:rFonts w:ascii="Arial" w:hAnsi="Arial" w:cs="Arial"/>
                <w:b/>
                <w:sz w:val="20"/>
                <w:szCs w:val="20"/>
                <w:lang w:val="en-US"/>
              </w:rPr>
              <w:t>4</w:t>
            </w:r>
          </w:p>
        </w:tc>
      </w:tr>
      <w:tr w:rsidR="00541EAC" w:rsidRPr="0031746C" w:rsidTr="00960751">
        <w:trPr>
          <w:trHeight w:val="1691"/>
        </w:trPr>
        <w:tc>
          <w:tcPr>
            <w:tcW w:w="562"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sz w:val="20"/>
                <w:szCs w:val="20"/>
                <w:lang w:val="az-Latn-AZ"/>
              </w:rPr>
            </w:pPr>
            <w:r>
              <w:rPr>
                <w:rFonts w:ascii="Arial" w:hAnsi="Arial" w:cs="Arial"/>
                <w:sz w:val="20"/>
                <w:szCs w:val="20"/>
              </w:rPr>
              <w:t>1.</w:t>
            </w:r>
          </w:p>
        </w:tc>
        <w:tc>
          <w:tcPr>
            <w:tcW w:w="7343"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both"/>
              <w:rPr>
                <w:rFonts w:ascii="Arial" w:hAnsi="Arial" w:cs="Arial"/>
                <w:sz w:val="20"/>
                <w:szCs w:val="20"/>
                <w:lang w:val="az-Latn-AZ" w:eastAsia="az-Latn-AZ"/>
              </w:rPr>
            </w:pPr>
            <w:r w:rsidRPr="00661A6B">
              <w:rPr>
                <w:rFonts w:ascii="Arial" w:hAnsi="Arial" w:cs="Arial"/>
                <w:sz w:val="20"/>
                <w:szCs w:val="20"/>
                <w:lang w:val="az-Latn-AZ"/>
              </w:rPr>
              <w:t>Azərbaycan Respublikası Prezidentinin 2013-cü il 24 iyun tarixli 2966 nömrəli Sərəncamı ilə təsdiq edilmiş “Narkotik vasitələrin, psixotrop maddələrin və onların prekursorlarının qanunsuz dövriyyəsinə və narkomanlığa qarşı mübarizəyə dair 2013-2018-ci illər üçün Dövlət Proqramı”n</w:t>
            </w:r>
            <w:r>
              <w:rPr>
                <w:rFonts w:ascii="Arial" w:hAnsi="Arial" w:cs="Arial"/>
                <w:sz w:val="20"/>
                <w:szCs w:val="20"/>
                <w:lang w:val="az-Latn-AZ"/>
              </w:rPr>
              <w:t>da</w:t>
            </w:r>
            <w:r w:rsidR="004555C6">
              <w:rPr>
                <w:rFonts w:ascii="Arial" w:hAnsi="Arial" w:cs="Arial"/>
                <w:sz w:val="20"/>
                <w:szCs w:val="20"/>
                <w:lang w:val="az-Latn-AZ"/>
              </w:rPr>
              <w:t xml:space="preserve"> </w:t>
            </w:r>
            <w:r>
              <w:rPr>
                <w:rFonts w:ascii="Arial" w:eastAsia="Times New Roman" w:hAnsi="Arial" w:cs="Arial"/>
                <w:sz w:val="20"/>
                <w:szCs w:val="20"/>
                <w:lang w:val="az-Latn-AZ"/>
              </w:rPr>
              <w:t>nəzərdə tutulmuş tədbirlərin 2018-ci ildə</w:t>
            </w:r>
            <w:r w:rsidR="005619EF">
              <w:rPr>
                <w:rFonts w:ascii="Arial" w:eastAsia="Times New Roman" w:hAnsi="Arial" w:cs="Arial"/>
                <w:sz w:val="20"/>
                <w:szCs w:val="20"/>
                <w:lang w:val="az-Latn-AZ"/>
              </w:rPr>
              <w:t xml:space="preserve"> icrasının yekunlarına dair məlu</w:t>
            </w:r>
            <w:r>
              <w:rPr>
                <w:rFonts w:ascii="Arial" w:eastAsia="Times New Roman" w:hAnsi="Arial" w:cs="Arial"/>
                <w:sz w:val="20"/>
                <w:szCs w:val="20"/>
                <w:lang w:val="az-Latn-AZ"/>
              </w:rPr>
              <w:t xml:space="preserve">matların </w:t>
            </w:r>
            <w:r w:rsidRPr="00661A6B">
              <w:rPr>
                <w:rFonts w:ascii="Arial" w:eastAsia="Times New Roman" w:hAnsi="Arial" w:cs="Arial"/>
                <w:sz w:val="20"/>
                <w:szCs w:val="20"/>
                <w:lang w:val="az-Latn-AZ"/>
              </w:rPr>
              <w:t>Narkomanlığa və Narkotik Vasitələrin Qanunsuz Dövriyyəsinə Qarşı Mü</w:t>
            </w:r>
            <w:r>
              <w:rPr>
                <w:rFonts w:ascii="Arial" w:eastAsia="Times New Roman" w:hAnsi="Arial" w:cs="Arial"/>
                <w:sz w:val="20"/>
                <w:szCs w:val="20"/>
                <w:lang w:val="az-Latn-AZ"/>
              </w:rPr>
              <w:t>barizə üzrə Dövlət Komissiyasının işçi qrupuna</w:t>
            </w:r>
            <w:r w:rsidRPr="00661A6B">
              <w:rPr>
                <w:rFonts w:ascii="Arial" w:eastAsia="Times New Roman" w:hAnsi="Arial" w:cs="Arial"/>
                <w:sz w:val="20"/>
                <w:szCs w:val="20"/>
                <w:lang w:val="az-Latn-AZ"/>
              </w:rPr>
              <w:t xml:space="preserve"> təqdim edilməsi</w:t>
            </w:r>
          </w:p>
        </w:tc>
        <w:tc>
          <w:tcPr>
            <w:tcW w:w="6237"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both"/>
              <w:rPr>
                <w:rFonts w:ascii="Arial" w:hAnsi="Arial" w:cs="Arial"/>
                <w:sz w:val="20"/>
                <w:szCs w:val="20"/>
                <w:lang w:val="az-Latn-AZ" w:eastAsia="az-Latn-AZ"/>
              </w:rPr>
            </w:pPr>
            <w:r>
              <w:rPr>
                <w:rFonts w:ascii="Arial" w:eastAsia="Times New Roman" w:hAnsi="Arial" w:cs="Arial"/>
                <w:sz w:val="20"/>
                <w:szCs w:val="20"/>
                <w:lang w:val="az-Latn-AZ"/>
              </w:rPr>
              <w:t>a</w:t>
            </w:r>
            <w:r w:rsidRPr="00661A6B">
              <w:rPr>
                <w:rFonts w:ascii="Arial" w:eastAsia="Times New Roman" w:hAnsi="Arial" w:cs="Arial"/>
                <w:sz w:val="20"/>
                <w:szCs w:val="20"/>
                <w:lang w:val="az-Latn-AZ"/>
              </w:rPr>
              <w:t>idi</w:t>
            </w:r>
            <w:r>
              <w:rPr>
                <w:rFonts w:ascii="Arial" w:eastAsia="Times New Roman" w:hAnsi="Arial" w:cs="Arial"/>
                <w:sz w:val="20"/>
                <w:szCs w:val="20"/>
                <w:lang w:val="az-Latn-AZ"/>
              </w:rPr>
              <w:t xml:space="preserve">yyəti nazirlik, komitə və </w:t>
            </w:r>
            <w:r w:rsidRPr="00661A6B">
              <w:rPr>
                <w:rFonts w:ascii="Arial" w:eastAsia="Times New Roman" w:hAnsi="Arial" w:cs="Arial"/>
                <w:sz w:val="20"/>
                <w:szCs w:val="20"/>
                <w:lang w:val="az-Latn-AZ"/>
              </w:rPr>
              <w:t>təşkilatlar</w:t>
            </w:r>
          </w:p>
        </w:tc>
        <w:tc>
          <w:tcPr>
            <w:tcW w:w="1308"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sz w:val="20"/>
                <w:szCs w:val="20"/>
                <w:lang w:val="az-Latn-AZ" w:eastAsia="az-Latn-AZ"/>
              </w:rPr>
            </w:pPr>
            <w:r>
              <w:rPr>
                <w:rFonts w:ascii="Arial" w:eastAsia="Times New Roman" w:hAnsi="Arial" w:cs="Arial"/>
                <w:sz w:val="20"/>
                <w:szCs w:val="20"/>
                <w:lang w:val="en-US"/>
              </w:rPr>
              <w:t>2019-</w:t>
            </w:r>
            <w:r>
              <w:rPr>
                <w:rFonts w:ascii="Arial" w:eastAsia="Times New Roman" w:hAnsi="Arial" w:cs="Arial"/>
                <w:sz w:val="20"/>
                <w:szCs w:val="20"/>
              </w:rPr>
              <w:t>с</w:t>
            </w:r>
            <w:r>
              <w:rPr>
                <w:rFonts w:ascii="Arial" w:eastAsia="Times New Roman" w:hAnsi="Arial" w:cs="Arial"/>
                <w:sz w:val="20"/>
                <w:szCs w:val="20"/>
                <w:lang w:val="en-US"/>
              </w:rPr>
              <w:t>u</w:t>
            </w:r>
            <w:r w:rsidRPr="00661A6B">
              <w:rPr>
                <w:rFonts w:ascii="Arial" w:eastAsia="Times New Roman" w:hAnsi="Arial" w:cs="Arial"/>
                <w:sz w:val="20"/>
                <w:szCs w:val="20"/>
                <w:lang w:val="en-US"/>
              </w:rPr>
              <w:t xml:space="preserve"> ilin yanvar ayının 15-dək</w:t>
            </w:r>
          </w:p>
        </w:tc>
      </w:tr>
      <w:tr w:rsidR="00541EAC" w:rsidTr="0031746C">
        <w:trPr>
          <w:trHeight w:val="1130"/>
        </w:trPr>
        <w:tc>
          <w:tcPr>
            <w:tcW w:w="562"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sz w:val="20"/>
                <w:szCs w:val="20"/>
                <w:lang w:val="az-Latn-AZ"/>
              </w:rPr>
            </w:pPr>
            <w:r>
              <w:rPr>
                <w:rFonts w:ascii="Arial" w:hAnsi="Arial" w:cs="Arial"/>
                <w:sz w:val="20"/>
                <w:szCs w:val="20"/>
              </w:rPr>
              <w:t>2.</w:t>
            </w:r>
          </w:p>
        </w:tc>
        <w:tc>
          <w:tcPr>
            <w:tcW w:w="7343"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after="0" w:line="240" w:lineRule="auto"/>
              <w:jc w:val="both"/>
              <w:rPr>
                <w:rFonts w:ascii="Arial" w:hAnsi="Arial" w:cs="Arial"/>
                <w:sz w:val="20"/>
                <w:szCs w:val="20"/>
                <w:lang w:val="az-Latn-AZ" w:eastAsia="az-Latn-AZ"/>
              </w:rPr>
            </w:pPr>
            <w:r>
              <w:rPr>
                <w:rFonts w:ascii="Arial" w:hAnsi="Arial" w:cs="Arial"/>
                <w:sz w:val="20"/>
                <w:szCs w:val="20"/>
                <w:lang w:val="az-Latn-AZ"/>
              </w:rPr>
              <w:t>2017</w:t>
            </w:r>
            <w:r w:rsidR="00D50396">
              <w:rPr>
                <w:rFonts w:ascii="Arial" w:hAnsi="Arial" w:cs="Arial"/>
                <w:sz w:val="20"/>
                <w:szCs w:val="20"/>
                <w:lang w:val="az-Latn-AZ"/>
              </w:rPr>
              <w:t xml:space="preserve">-ci </w:t>
            </w:r>
            <w:r w:rsidRPr="00661A6B">
              <w:rPr>
                <w:rFonts w:ascii="Arial" w:hAnsi="Arial" w:cs="Arial"/>
                <w:sz w:val="20"/>
                <w:szCs w:val="20"/>
                <w:lang w:val="az-Latn-AZ"/>
              </w:rPr>
              <w:t xml:space="preserve"> il ərzində </w:t>
            </w:r>
            <w:r w:rsidRPr="000B5B02">
              <w:rPr>
                <w:rFonts w:ascii="Arial" w:eastAsia="Times New Roman" w:hAnsi="Arial" w:cs="Arial"/>
                <w:sz w:val="20"/>
                <w:szCs w:val="20"/>
                <w:lang w:val="az-Latn-AZ"/>
              </w:rPr>
              <w:t>Proqramda nəzərdə tutulmuş tədbirlərin icrası barədə aidiyyəti nazirlik, komitə və digər təşkilatlar tərəfindən verilən hesabatların ümumiləşdirilərək müzakirə edilməsi üçün Narkomanlığa və Narkotik Vasitələrin Qanunsuz Dövriyyəsinə Qarşı Mübarizə üzrə Dövlət Komissiyasına təqdim edilməs</w:t>
            </w:r>
            <w:r w:rsidRPr="000B5B02">
              <w:rPr>
                <w:rFonts w:ascii="Segoe UI" w:eastAsia="Times New Roman" w:hAnsi="Segoe UI" w:cs="Segoe UI"/>
                <w:sz w:val="20"/>
                <w:szCs w:val="20"/>
                <w:lang w:val="az-Latn-AZ"/>
              </w:rPr>
              <w:t>i</w:t>
            </w:r>
          </w:p>
        </w:tc>
        <w:tc>
          <w:tcPr>
            <w:tcW w:w="6237"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both"/>
              <w:rPr>
                <w:rFonts w:ascii="Arial" w:hAnsi="Arial" w:cs="Arial"/>
                <w:sz w:val="20"/>
                <w:szCs w:val="20"/>
                <w:lang w:val="az-Latn-AZ"/>
              </w:rPr>
            </w:pPr>
            <w:r w:rsidRPr="00661A6B">
              <w:rPr>
                <w:rFonts w:ascii="Arial" w:hAnsi="Arial" w:cs="Arial"/>
                <w:sz w:val="20"/>
                <w:szCs w:val="20"/>
                <w:lang w:val="az-Latn-AZ"/>
              </w:rPr>
              <w:t>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tcPr>
          <w:p w:rsidR="00541EAC" w:rsidRDefault="00541EAC" w:rsidP="00DC5120">
            <w:pPr>
              <w:spacing w:line="240" w:lineRule="auto"/>
              <w:jc w:val="center"/>
              <w:rPr>
                <w:rFonts w:ascii="Arial" w:hAnsi="Arial" w:cs="Arial"/>
                <w:sz w:val="20"/>
                <w:szCs w:val="20"/>
                <w:lang w:val="az-Latn-AZ"/>
              </w:rPr>
            </w:pPr>
            <w:r>
              <w:rPr>
                <w:rFonts w:ascii="Arial" w:hAnsi="Arial" w:cs="Arial"/>
                <w:sz w:val="20"/>
                <w:szCs w:val="20"/>
              </w:rPr>
              <w:t>I rüb</w:t>
            </w:r>
          </w:p>
          <w:p w:rsidR="00541EAC" w:rsidRDefault="00541EAC" w:rsidP="00DC5120">
            <w:pPr>
              <w:spacing w:line="240" w:lineRule="auto"/>
              <w:jc w:val="center"/>
              <w:rPr>
                <w:rFonts w:ascii="Arial" w:hAnsi="Arial" w:cs="Arial"/>
                <w:sz w:val="20"/>
                <w:szCs w:val="20"/>
                <w:lang w:val="az-Latn-AZ" w:eastAsia="az-Latn-AZ"/>
              </w:rPr>
            </w:pPr>
          </w:p>
        </w:tc>
      </w:tr>
      <w:tr w:rsidR="00541EAC" w:rsidTr="0031746C">
        <w:trPr>
          <w:trHeight w:val="847"/>
        </w:trPr>
        <w:tc>
          <w:tcPr>
            <w:tcW w:w="562"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center"/>
              <w:rPr>
                <w:rFonts w:ascii="Arial" w:hAnsi="Arial" w:cs="Arial"/>
                <w:sz w:val="20"/>
                <w:szCs w:val="20"/>
                <w:lang w:val="az-Latn-AZ"/>
              </w:rPr>
            </w:pPr>
            <w:r>
              <w:rPr>
                <w:rFonts w:ascii="Arial" w:hAnsi="Arial" w:cs="Arial"/>
                <w:sz w:val="20"/>
                <w:szCs w:val="20"/>
              </w:rPr>
              <w:t>3.</w:t>
            </w:r>
          </w:p>
        </w:tc>
        <w:tc>
          <w:tcPr>
            <w:tcW w:w="7343"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both"/>
              <w:rPr>
                <w:rFonts w:ascii="Arial" w:hAnsi="Arial" w:cs="Arial"/>
                <w:sz w:val="20"/>
                <w:szCs w:val="20"/>
                <w:lang w:val="az-Latn-AZ" w:eastAsia="az-Latn-AZ"/>
              </w:rPr>
            </w:pPr>
            <w:r w:rsidRPr="00661A6B">
              <w:rPr>
                <w:rFonts w:ascii="Arial" w:hAnsi="Arial" w:cs="Arial"/>
                <w:sz w:val="20"/>
                <w:szCs w:val="20"/>
                <w:lang w:val="az-Latn-AZ"/>
              </w:rPr>
              <w:t>“Narkotik vasitələrin, psixotrop maddələrin və onların prekursorlarının qanunsuz dövriyyəsinə və narkomanlığa qarşı mübarizəyə dair 2013-2018-ci illər üçün Dövlət Proqramı”n</w:t>
            </w:r>
            <w:r>
              <w:rPr>
                <w:rFonts w:ascii="Arial" w:hAnsi="Arial" w:cs="Arial"/>
                <w:sz w:val="20"/>
                <w:szCs w:val="20"/>
                <w:lang w:val="az-Latn-AZ"/>
              </w:rPr>
              <w:t>ın həyata keçirilməsinə</w:t>
            </w:r>
            <w:r w:rsidRPr="00661A6B">
              <w:rPr>
                <w:rFonts w:ascii="Arial" w:hAnsi="Arial" w:cs="Arial"/>
                <w:sz w:val="20"/>
                <w:szCs w:val="20"/>
                <w:lang w:val="az-Latn-AZ"/>
              </w:rPr>
              <w:t xml:space="preserve"> nəzarətin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541EAC" w:rsidRDefault="00541EAC" w:rsidP="00DC5120">
            <w:pPr>
              <w:spacing w:line="240" w:lineRule="auto"/>
              <w:jc w:val="both"/>
              <w:rPr>
                <w:rFonts w:ascii="Arial" w:hAnsi="Arial" w:cs="Arial"/>
                <w:sz w:val="20"/>
                <w:szCs w:val="20"/>
                <w:lang w:val="az-Latn-AZ"/>
              </w:rPr>
            </w:pPr>
            <w:r w:rsidRPr="00661A6B">
              <w:rPr>
                <w:rFonts w:ascii="Arial" w:hAnsi="Arial" w:cs="Arial"/>
                <w:sz w:val="20"/>
                <w:szCs w:val="20"/>
                <w:lang w:val="az-Latn-AZ"/>
              </w:rPr>
              <w:t>Narkomanlığa və Narkotik Vasitələrin Qanunsuz Dövriyyəsinə Qarşı Mübarizə üzrə Dövlət Komissiyasının işçi qrupu,</w:t>
            </w:r>
            <w:r w:rsidR="00D50396">
              <w:rPr>
                <w:rFonts w:ascii="Arial" w:hAnsi="Arial" w:cs="Arial"/>
                <w:sz w:val="20"/>
                <w:szCs w:val="20"/>
                <w:lang w:val="az-Latn-AZ"/>
              </w:rPr>
              <w:t xml:space="preserve"> </w:t>
            </w:r>
            <w:r w:rsidRPr="00661A6B">
              <w:rPr>
                <w:rFonts w:ascii="Arial" w:hAnsi="Arial" w:cs="Arial"/>
                <w:sz w:val="20"/>
                <w:szCs w:val="20"/>
                <w:lang w:val="az-Latn-AZ"/>
              </w:rPr>
              <w:t>digər aidiyyəti</w:t>
            </w:r>
            <w:r>
              <w:rPr>
                <w:rFonts w:ascii="Arial" w:hAnsi="Arial" w:cs="Arial"/>
                <w:sz w:val="20"/>
                <w:szCs w:val="20"/>
                <w:lang w:val="az-Latn-AZ"/>
              </w:rPr>
              <w:t xml:space="preserve"> dövlət</w:t>
            </w:r>
            <w:r w:rsidRPr="00661A6B">
              <w:rPr>
                <w:rFonts w:ascii="Arial" w:hAnsi="Arial" w:cs="Arial"/>
                <w:sz w:val="20"/>
                <w:szCs w:val="20"/>
                <w:lang w:val="az-Latn-AZ"/>
              </w:rPr>
              <w:t xml:space="preserve"> orqanlar</w:t>
            </w:r>
          </w:p>
        </w:tc>
        <w:tc>
          <w:tcPr>
            <w:tcW w:w="1308" w:type="dxa"/>
            <w:tcBorders>
              <w:top w:val="single" w:sz="4" w:space="0" w:color="auto"/>
              <w:left w:val="single" w:sz="4" w:space="0" w:color="auto"/>
              <w:bottom w:val="single" w:sz="4" w:space="0" w:color="auto"/>
              <w:right w:val="single" w:sz="4" w:space="0" w:color="auto"/>
            </w:tcBorders>
          </w:tcPr>
          <w:p w:rsidR="00541EAC" w:rsidRPr="00665681" w:rsidRDefault="00541EAC" w:rsidP="00DC5120">
            <w:pPr>
              <w:spacing w:line="240" w:lineRule="auto"/>
              <w:jc w:val="center"/>
              <w:rPr>
                <w:rFonts w:ascii="Arial" w:hAnsi="Arial" w:cs="Arial"/>
                <w:sz w:val="20"/>
                <w:szCs w:val="20"/>
                <w:lang w:val="az-Latn-AZ" w:eastAsia="az-Latn-AZ"/>
              </w:rPr>
            </w:pPr>
            <w:r>
              <w:rPr>
                <w:rFonts w:ascii="Arial" w:hAnsi="Arial" w:cs="Arial"/>
                <w:sz w:val="20"/>
                <w:szCs w:val="20"/>
              </w:rPr>
              <w:t>mütəmadi</w:t>
            </w:r>
          </w:p>
        </w:tc>
      </w:tr>
      <w:tr w:rsidR="00AE106D" w:rsidTr="00947199">
        <w:trPr>
          <w:trHeight w:val="1407"/>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rPr>
            </w:pPr>
            <w:r>
              <w:rPr>
                <w:rFonts w:ascii="Arial" w:hAnsi="Arial" w:cs="Arial"/>
                <w:sz w:val="20"/>
                <w:szCs w:val="20"/>
                <w:lang w:val="en-US"/>
              </w:rPr>
              <w:lastRenderedPageBreak/>
              <w:t>4.</w:t>
            </w:r>
          </w:p>
        </w:tc>
        <w:tc>
          <w:tcPr>
            <w:tcW w:w="7343" w:type="dxa"/>
            <w:tcBorders>
              <w:top w:val="single" w:sz="4" w:space="0" w:color="auto"/>
              <w:left w:val="single" w:sz="4" w:space="0" w:color="auto"/>
              <w:bottom w:val="single" w:sz="4" w:space="0" w:color="auto"/>
              <w:right w:val="single" w:sz="4" w:space="0" w:color="auto"/>
            </w:tcBorders>
            <w:hideMark/>
          </w:tcPr>
          <w:p w:rsidR="00947199" w:rsidRPr="00947199" w:rsidRDefault="00AE106D" w:rsidP="00947199">
            <w:pPr>
              <w:tabs>
                <w:tab w:val="left" w:pos="0"/>
              </w:tabs>
              <w:spacing w:after="0" w:line="240" w:lineRule="auto"/>
              <w:jc w:val="both"/>
              <w:rPr>
                <w:rFonts w:ascii="Arial" w:hAnsi="Arial" w:cs="Arial"/>
                <w:sz w:val="20"/>
                <w:szCs w:val="20"/>
                <w:lang w:val="en-US"/>
              </w:rPr>
            </w:pPr>
            <w:r w:rsidRPr="00AE106D">
              <w:rPr>
                <w:rFonts w:ascii="Arial" w:eastAsia="Times New Roman" w:hAnsi="Arial" w:cs="Arial"/>
                <w:sz w:val="20"/>
                <w:szCs w:val="20"/>
                <w:lang w:val="az-Latn-AZ"/>
              </w:rPr>
              <w:t>Narkotik vasitələrin, psixotrop maddələrin və on</w:t>
            </w:r>
            <w:r w:rsidR="00947199">
              <w:rPr>
                <w:rFonts w:ascii="Arial" w:eastAsia="Times New Roman" w:hAnsi="Arial" w:cs="Arial"/>
                <w:sz w:val="20"/>
                <w:szCs w:val="20"/>
                <w:lang w:val="az-Latn-AZ"/>
              </w:rPr>
              <w:t xml:space="preserve">ların prekursorlarının qanunsuz </w:t>
            </w:r>
            <w:r w:rsidRPr="00AE106D">
              <w:rPr>
                <w:rFonts w:ascii="Arial" w:eastAsia="Times New Roman" w:hAnsi="Arial" w:cs="Arial"/>
                <w:sz w:val="20"/>
                <w:szCs w:val="20"/>
                <w:lang w:val="az-Latn-AZ"/>
              </w:rPr>
              <w:t>dövriyyəsinin və narkomanlığın qarşısının alınması istiqamətində  həyata keçirilməsi nəzərdə tutulan tədbirlərə dair tərtib olunmuş 2018-ci ilə dair iş planının</w:t>
            </w:r>
            <w:r w:rsidRPr="00AE106D">
              <w:rPr>
                <w:rFonts w:ascii="Arial" w:hAnsi="Arial" w:cs="Arial"/>
                <w:sz w:val="20"/>
                <w:szCs w:val="20"/>
                <w:lang w:val="az-Latn-AZ"/>
              </w:rPr>
              <w:t xml:space="preserve"> </w:t>
            </w:r>
            <w:r w:rsidR="00947199" w:rsidRPr="00947199">
              <w:rPr>
                <w:rFonts w:ascii="Arial" w:hAnsi="Arial" w:cs="Arial"/>
                <w:sz w:val="20"/>
                <w:szCs w:val="20"/>
                <w:lang w:val="en-US"/>
              </w:rPr>
              <w:t>Narkomanlığa və Narkotik Vasitələrin Qanunsuz Dövriyyəsinə Qarşı Mübarizə üzrə Dövlət Komissiyasının</w:t>
            </w:r>
            <w:r w:rsidR="00947199" w:rsidRPr="00AE106D">
              <w:rPr>
                <w:rFonts w:ascii="Arial" w:hAnsi="Arial" w:cs="Arial"/>
                <w:sz w:val="20"/>
                <w:szCs w:val="20"/>
                <w:lang w:val="az-Latn-AZ"/>
              </w:rPr>
              <w:t xml:space="preserve"> </w:t>
            </w:r>
            <w:r w:rsidR="00E66F38">
              <w:rPr>
                <w:rFonts w:ascii="Arial" w:hAnsi="Arial" w:cs="Arial"/>
                <w:sz w:val="20"/>
                <w:szCs w:val="20"/>
                <w:lang w:val="az-Latn-AZ"/>
              </w:rPr>
              <w:t>i</w:t>
            </w:r>
            <w:r w:rsidR="00947199" w:rsidRPr="00AE106D">
              <w:rPr>
                <w:rFonts w:ascii="Arial" w:hAnsi="Arial" w:cs="Arial"/>
                <w:sz w:val="20"/>
                <w:szCs w:val="20"/>
                <w:lang w:val="az-Latn-AZ"/>
              </w:rPr>
              <w:t>şçi qrupuna təqdim olunması</w:t>
            </w:r>
          </w:p>
          <w:p w:rsidR="00AE106D" w:rsidRPr="00AE106D" w:rsidRDefault="00AE106D" w:rsidP="00947199">
            <w:pPr>
              <w:spacing w:after="0" w:line="240" w:lineRule="auto"/>
              <w:jc w:val="both"/>
              <w:rPr>
                <w:rFonts w:ascii="Arial" w:hAnsi="Arial" w:cs="Arial"/>
                <w:sz w:val="20"/>
                <w:szCs w:val="20"/>
                <w:lang w:val="az-Latn-AZ" w:eastAsia="az-Latn-AZ"/>
              </w:rPr>
            </w:pPr>
          </w:p>
        </w:tc>
        <w:tc>
          <w:tcPr>
            <w:tcW w:w="6237" w:type="dxa"/>
            <w:tcBorders>
              <w:top w:val="single" w:sz="4" w:space="0" w:color="auto"/>
              <w:left w:val="single" w:sz="4" w:space="0" w:color="auto"/>
              <w:bottom w:val="single" w:sz="4" w:space="0" w:color="auto"/>
              <w:right w:val="single" w:sz="4" w:space="0" w:color="auto"/>
            </w:tcBorders>
            <w:hideMark/>
          </w:tcPr>
          <w:p w:rsidR="00AE106D" w:rsidRPr="00AE106D" w:rsidRDefault="00AE106D" w:rsidP="00AE106D">
            <w:pPr>
              <w:spacing w:line="240" w:lineRule="auto"/>
              <w:jc w:val="both"/>
              <w:rPr>
                <w:rFonts w:ascii="Arial" w:hAnsi="Arial" w:cs="Arial"/>
                <w:sz w:val="20"/>
                <w:szCs w:val="20"/>
                <w:lang w:val="az-Latn-AZ" w:eastAsia="az-Latn-AZ"/>
              </w:rPr>
            </w:pPr>
            <w:r w:rsidRPr="000E1591">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 xml:space="preserve">yanvar ayı </w:t>
            </w:r>
          </w:p>
        </w:tc>
      </w:tr>
      <w:tr w:rsidR="00AE106D" w:rsidTr="0031746C">
        <w:trPr>
          <w:trHeight w:val="987"/>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5.</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eastAsia="Times New Roman" w:hAnsi="Arial" w:cs="Arial"/>
                <w:sz w:val="20"/>
                <w:szCs w:val="20"/>
                <w:lang w:val="az-Latn-AZ" w:eastAsia="az-Latn-AZ"/>
              </w:rPr>
            </w:pPr>
            <w:r w:rsidRPr="00661A6B">
              <w:rPr>
                <w:rFonts w:ascii="Arial" w:hAnsi="Arial" w:cs="Arial"/>
                <w:sz w:val="20"/>
                <w:szCs w:val="20"/>
                <w:lang w:val="en-US"/>
              </w:rPr>
              <w:t>Azərbaycan Respublikasının işğal olunmuş ərazilərində narkotik tərkibli bitkilərin əkilməsi, onların istehsalı, tranziti, terrorçuluğun maliyyələşdirilməsi, çirkli pulların yuyulması və onunla əlaqəli digər cinayətkarlıq növlərinin yayılması hallarına beynəlxalq ictimaiyyətin diqqətinin cəlb edilməsi və digər tədbirlərin görülməsi</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hAnsi="Arial" w:cs="Arial"/>
                <w:sz w:val="20"/>
                <w:szCs w:val="20"/>
                <w:lang w:val="az-Latn-AZ"/>
              </w:rPr>
              <w:t>Narkomanlığa və Narkotik Vasitələrin Qanunsuz Dövriyyəsinə Qarşı Mübarizə üzrə Dövlət Komissiyasının işçi qrupu, Xarici İşlər Nazirliyi, Dövlət Təhlükəsizliyi Xidməti, Daxili İşlər Nazirliyi, Dövlət Sərhəd Xidməti, Dövlət Gömrük Komitəsi,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rPr>
              <w:t>mütəmadi</w:t>
            </w:r>
          </w:p>
        </w:tc>
      </w:tr>
      <w:tr w:rsidR="00AE106D" w:rsidTr="0031746C">
        <w:trPr>
          <w:trHeight w:val="987"/>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6.</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Narkotik vasitələrin, psixotrop maddələrin və onların prekursorlarının qanunsuz dövriyyəsi və narkomanlığın yayılması ilə bağlı vəziyyət barədə sorğuların keçirilməsi, həmçinin müxtəlif yaş qrupları arasında narkomanlığın yayılma dərəcəsini aşkarlamaq məqsədi ilə sosial araşdırmaların aparılması, nəticələrin ümumiləşdirilməsi və müvafiq təkliflər hazırlanması</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Narkomanlığa və Narkotik Vasitələrin Qanunsuz Dövriyyəsinə Qarşı Mübarizə üzrə Dövlət Komissiyasının işçi qrupu,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RPr="007F0209" w:rsidTr="0031746C">
        <w:trPr>
          <w:trHeight w:val="782"/>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7.</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eastAsia="Times New Roman" w:hAnsi="Arial" w:cs="Arial"/>
                <w:sz w:val="20"/>
                <w:szCs w:val="20"/>
                <w:lang w:val="az-Latn-AZ" w:eastAsia="az-Latn-AZ"/>
              </w:rPr>
            </w:pPr>
            <w:r w:rsidRPr="00661A6B">
              <w:rPr>
                <w:rFonts w:ascii="Arial" w:eastAsia="Times New Roman" w:hAnsi="Arial" w:cs="Arial"/>
                <w:sz w:val="20"/>
                <w:szCs w:val="20"/>
                <w:lang w:val="az-Latn-AZ"/>
              </w:rPr>
              <w:t>Məhkəmələr</w:t>
            </w:r>
            <w:r w:rsidR="00947199">
              <w:rPr>
                <w:rFonts w:ascii="Arial" w:eastAsia="Times New Roman" w:hAnsi="Arial" w:cs="Arial"/>
                <w:sz w:val="20"/>
                <w:szCs w:val="20"/>
                <w:lang w:val="az-Latn-AZ"/>
              </w:rPr>
              <w:t xml:space="preserve"> </w:t>
            </w:r>
            <w:r w:rsidRPr="00661A6B">
              <w:rPr>
                <w:rFonts w:ascii="Arial" w:eastAsia="Times New Roman" w:hAnsi="Arial" w:cs="Arial"/>
                <w:sz w:val="20"/>
                <w:szCs w:val="20"/>
                <w:lang w:val="az-Latn-AZ"/>
              </w:rPr>
              <w:t xml:space="preserve"> tərəfindən cəza tətbiqi zamanı barəsində narkomaniyadan məcburi müalicə təyin edilmiş şəxslərin müalicəsinin səmərəliliyinin və effektivliyinin artırılması, eyni zamanda narkoloji müəssisələrin tibbi və texniki avadanlıqla, həmçinin ixtisaslı kadrlarla təmin edilməsi</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eastAsia="Times New Roman" w:hAnsi="Arial" w:cs="Arial"/>
                <w:sz w:val="20"/>
                <w:szCs w:val="20"/>
                <w:lang w:val="az-Latn-AZ" w:eastAsia="az-Latn-AZ"/>
              </w:rPr>
            </w:pPr>
            <w:r>
              <w:rPr>
                <w:rFonts w:ascii="Arial" w:eastAsia="Times New Roman" w:hAnsi="Arial" w:cs="Arial"/>
                <w:sz w:val="20"/>
                <w:szCs w:val="20"/>
              </w:rPr>
              <w:t>Ədliyyə Nazirliyi, Səhiyyə Nazirliyi</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778"/>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8.</w:t>
            </w:r>
            <w:bookmarkStart w:id="0" w:name="_GoBack"/>
            <w:bookmarkEnd w:id="0"/>
          </w:p>
          <w:p w:rsidR="00AE106D" w:rsidRDefault="00AE106D" w:rsidP="00AE106D">
            <w:pPr>
              <w:spacing w:line="240" w:lineRule="auto"/>
              <w:jc w:val="center"/>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2F2E81">
              <w:rPr>
                <w:rFonts w:ascii="Arial" w:eastAsia="Times New Roman" w:hAnsi="Arial" w:cs="Arial"/>
                <w:sz w:val="20"/>
                <w:szCs w:val="20"/>
                <w:lang w:val="az-Latn-AZ"/>
              </w:rPr>
              <w:t>Hüquq mühafizə orqanları tərəfindən qanunsuz dövriyyədən çıxarılmış güclü təsirə malik narkotik vasitələrin, psixotrop maddələrin və onların prekursorlarının mənbəyinin və nümunələrarası əlaqələrinin müəyyən edilməsi məqsədi ilə onların eyniləşdirilməsinin həyata keçirilməsi, xarakterik xüsusiyyətlərinin və kimyəvi xassələrinin (təmizlik dərəcəsinin) qeydiyyatının aparılması</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 xml:space="preserve">Ədliyyə Nazirliyi, Daxili İşlər Nazirliyi, </w:t>
            </w:r>
            <w:r w:rsidRPr="00661A6B">
              <w:rPr>
                <w:rFonts w:ascii="Arial" w:hAnsi="Arial" w:cs="Arial"/>
                <w:sz w:val="20"/>
                <w:szCs w:val="20"/>
                <w:lang w:val="az-Latn-AZ"/>
              </w:rPr>
              <w:t>Dövlət Təhlükəsizliyi Xidməti,</w:t>
            </w:r>
            <w:r w:rsidRPr="00661A6B">
              <w:rPr>
                <w:rFonts w:ascii="Arial" w:eastAsia="Times New Roman" w:hAnsi="Arial" w:cs="Arial"/>
                <w:sz w:val="20"/>
                <w:szCs w:val="20"/>
                <w:lang w:val="az-Latn-AZ"/>
              </w:rPr>
              <w:t xml:space="preserve"> Dövlət Gömrük Komitəsi, Dövlət Sərhəd Xidməti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Tr="0031746C">
        <w:trPr>
          <w:trHeight w:val="778"/>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9.</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eastAsia="Times New Roman" w:hAnsi="Arial" w:cs="Arial"/>
                <w:sz w:val="20"/>
                <w:szCs w:val="20"/>
                <w:lang w:val="az-Latn-AZ" w:eastAsia="az-Latn-AZ"/>
              </w:rPr>
            </w:pPr>
            <w:r w:rsidRPr="005619EF">
              <w:rPr>
                <w:rFonts w:ascii="Arial" w:eastAsia="Times New Roman" w:hAnsi="Arial" w:cs="Arial"/>
                <w:sz w:val="20"/>
                <w:szCs w:val="20"/>
                <w:lang w:val="az-Latn-AZ"/>
              </w:rPr>
              <w:t>Narkotik vasitələrin, psixotrop maddələrin və onların prekursorlarının qanuni dövriyyəsinin vəziyyətinin öyrənilməsi, yol verilmiş nöqsanların aradan qaldırılması və bu sahəyə ciddi nəzarətin təmin edilməsi</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eastAsia="Times New Roman" w:hAnsi="Arial" w:cs="Arial"/>
                <w:sz w:val="20"/>
                <w:szCs w:val="20"/>
                <w:lang w:val="az-Latn-AZ" w:eastAsia="az-Latn-AZ"/>
              </w:rPr>
            </w:pPr>
            <w:r w:rsidRPr="00661A6B">
              <w:rPr>
                <w:rFonts w:ascii="Arial" w:eastAsia="Times New Roman" w:hAnsi="Arial" w:cs="Arial"/>
                <w:sz w:val="20"/>
                <w:szCs w:val="20"/>
                <w:lang w:val="en-US"/>
              </w:rPr>
              <w:t>Səhiyyə Nazirliyi</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F81496">
        <w:trPr>
          <w:trHeight w:val="877"/>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10.</w:t>
            </w:r>
          </w:p>
          <w:p w:rsidR="00AE106D" w:rsidRDefault="00AE106D" w:rsidP="00AE106D">
            <w:pPr>
              <w:spacing w:line="240" w:lineRule="auto"/>
              <w:jc w:val="center"/>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Pr="00661A6B" w:rsidRDefault="00AE106D" w:rsidP="00AE106D">
            <w:pPr>
              <w:spacing w:after="0" w:line="240" w:lineRule="auto"/>
              <w:jc w:val="both"/>
              <w:rPr>
                <w:rFonts w:ascii="Arial" w:hAnsi="Arial" w:cs="Arial"/>
                <w:sz w:val="20"/>
                <w:szCs w:val="20"/>
                <w:lang w:val="en-US" w:eastAsia="az-Latn-AZ"/>
              </w:rPr>
            </w:pPr>
            <w:r w:rsidRPr="0094642B">
              <w:rPr>
                <w:rFonts w:ascii="Arial" w:eastAsia="Times New Roman" w:hAnsi="Arial" w:cs="Arial"/>
                <w:sz w:val="20"/>
                <w:szCs w:val="20"/>
                <w:lang w:val="az-Latn-AZ"/>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Pr="00661A6B" w:rsidRDefault="00AE106D" w:rsidP="00AE106D">
            <w:pPr>
              <w:spacing w:line="240" w:lineRule="auto"/>
              <w:jc w:val="both"/>
              <w:rPr>
                <w:rFonts w:ascii="Arial" w:hAnsi="Arial" w:cs="Arial"/>
                <w:sz w:val="20"/>
                <w:szCs w:val="20"/>
                <w:lang w:val="en-US" w:eastAsia="az-Latn-AZ"/>
              </w:rPr>
            </w:pPr>
            <w:r w:rsidRPr="002F2E81">
              <w:rPr>
                <w:rFonts w:ascii="Arial" w:eastAsia="Times New Roman" w:hAnsi="Arial" w:cs="Arial"/>
                <w:sz w:val="20"/>
                <w:szCs w:val="20"/>
                <w:lang w:val="az-Latn-AZ"/>
              </w:rPr>
              <w:t>Xarici İşlər Nazirliyi</w:t>
            </w:r>
            <w:r>
              <w:rPr>
                <w:rFonts w:ascii="Arial" w:eastAsia="Times New Roman" w:hAnsi="Arial" w:cs="Arial"/>
                <w:sz w:val="20"/>
                <w:szCs w:val="20"/>
                <w:lang w:val="az-Latn-AZ"/>
              </w:rPr>
              <w:t xml:space="preserve">, </w:t>
            </w:r>
            <w:r w:rsidRPr="00661A6B">
              <w:rPr>
                <w:rFonts w:ascii="Arial" w:eastAsia="Times New Roman" w:hAnsi="Arial" w:cs="Arial"/>
                <w:sz w:val="20"/>
                <w:szCs w:val="20"/>
                <w:lang w:val="az-Latn-AZ"/>
              </w:rPr>
              <w:t xml:space="preserve">Daxili İşlər Nazirliyi, </w:t>
            </w:r>
            <w:r w:rsidRPr="00661A6B">
              <w:rPr>
                <w:rFonts w:ascii="Arial" w:hAnsi="Arial" w:cs="Arial"/>
                <w:sz w:val="20"/>
                <w:szCs w:val="20"/>
                <w:lang w:val="az-Latn-AZ"/>
              </w:rPr>
              <w:t>Dövlət Təhlükəsizliyi Xidməti,</w:t>
            </w:r>
            <w:r w:rsidRPr="00661A6B">
              <w:rPr>
                <w:rFonts w:ascii="Arial" w:eastAsia="Times New Roman" w:hAnsi="Arial" w:cs="Arial"/>
                <w:sz w:val="20"/>
                <w:szCs w:val="20"/>
                <w:lang w:val="az-Latn-AZ"/>
              </w:rPr>
              <w:t xml:space="preserve"> Ədliyyə Nazirliyi, Dövlət Gömrük Komitəsi, Dövlət Sərhəd Xidməti,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Tr="0031746C">
        <w:trPr>
          <w:trHeight w:val="517"/>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rPr>
            </w:pPr>
            <w:r>
              <w:rPr>
                <w:rFonts w:ascii="Arial" w:hAnsi="Arial" w:cs="Arial"/>
                <w:sz w:val="20"/>
                <w:szCs w:val="20"/>
              </w:rPr>
              <w:t>11.</w:t>
            </w:r>
          </w:p>
        </w:tc>
        <w:tc>
          <w:tcPr>
            <w:tcW w:w="7343" w:type="dxa"/>
            <w:tcBorders>
              <w:top w:val="single" w:sz="4" w:space="0" w:color="auto"/>
              <w:left w:val="single" w:sz="4" w:space="0" w:color="auto"/>
              <w:bottom w:val="single" w:sz="4" w:space="0" w:color="auto"/>
              <w:right w:val="single" w:sz="4" w:space="0" w:color="auto"/>
            </w:tcBorders>
            <w:hideMark/>
          </w:tcPr>
          <w:p w:rsidR="00AE106D" w:rsidRPr="00661A6B"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Narkomanlığın zərəri barədə metodik-tədris vəsaitlərinin hazırlanması və elmi tədqiqat işlərinin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Səhiyyə Nazirliyi, Daxili İşlər Nazirliyi, Təhsil Nazirliyi, Azərbaycan Milli Elmlər Akademiyası</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1264"/>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12.</w:t>
            </w:r>
          </w:p>
        </w:tc>
        <w:tc>
          <w:tcPr>
            <w:tcW w:w="7343" w:type="dxa"/>
            <w:tcBorders>
              <w:top w:val="single" w:sz="4" w:space="0" w:color="auto"/>
              <w:left w:val="single" w:sz="4" w:space="0" w:color="auto"/>
              <w:bottom w:val="single" w:sz="4" w:space="0" w:color="auto"/>
              <w:right w:val="single" w:sz="4" w:space="0" w:color="auto"/>
            </w:tcBorders>
            <w:hideMark/>
          </w:tcPr>
          <w:p w:rsidR="00AE106D" w:rsidRPr="0031746C"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Narkotik vasitələrin, psixotrop maddələrin və onların prekursorlarının qanunsuz dövriyyəsinə görə məsuliyyətə cəlb olunmuş şəxslərin, o cümlədən yetkinlik yaşına çatmayanların işləri üzrə təhqiqat, ibtidai və məhkəmə istintaqı dövrünü əhatə edən araşdırmalar zamanı belə cinayətlərin törədilməsini doğuran səbəb və şəraitin öyrənilməsi, eləcə də qarşısının alınması üçün tədbirlər görülməsi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Daxili İşlər Nazirliyi, Ədliyyə Nazirliyi,</w:t>
            </w:r>
            <w:r w:rsidRPr="00661A6B">
              <w:rPr>
                <w:rFonts w:ascii="Arial" w:hAnsi="Arial" w:cs="Arial"/>
                <w:sz w:val="20"/>
                <w:szCs w:val="20"/>
                <w:lang w:val="az-Latn-AZ"/>
              </w:rPr>
              <w:t xml:space="preserve"> Dövlət Təhlükəsizliyi Xidməti, </w:t>
            </w:r>
            <w:r w:rsidRPr="00661A6B">
              <w:rPr>
                <w:rFonts w:ascii="Arial" w:eastAsia="Times New Roman" w:hAnsi="Arial" w:cs="Arial"/>
                <w:sz w:val="20"/>
                <w:szCs w:val="20"/>
                <w:lang w:val="az-Latn-AZ"/>
              </w:rPr>
              <w:t>Dövlət Gömrük Komitəsi, Dövlət Sərhəd Xidməti, Ailə, Qadın və Uşaq Problemləri üzrə Dövlət Komitəsi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958"/>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lastRenderedPageBreak/>
              <w:t>13.</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Narkomanlıqla bağlı hüquqpozmalara meyilli olan yetkinlik yaşına çatmayanların və gənclərin yaşayış yerləri, işlədiyi və təhsil aldığı inzibati ərazilər üzrə yerli icra hakimiyyəti, bələdiyyə, polis orqanları, təhsil işçiləri, əmək kollektivləri və müvafiq komissiyalar arasında əlaqələrin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2F2E81">
              <w:rPr>
                <w:rFonts w:ascii="Arial" w:eastAsia="Times New Roman" w:hAnsi="Arial" w:cs="Arial"/>
                <w:sz w:val="20"/>
                <w:szCs w:val="20"/>
                <w:lang w:val="az-Latn-AZ"/>
              </w:rPr>
              <w:t>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AD0C68">
        <w:trPr>
          <w:trHeight w:val="1832"/>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14.</w:t>
            </w:r>
          </w:p>
          <w:p w:rsidR="00AE106D" w:rsidRDefault="00AE106D" w:rsidP="00AE106D">
            <w:pPr>
              <w:spacing w:line="240" w:lineRule="auto"/>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Respublikanın ayrı-ayrı bölgələrində yayılan narkotik tərkibli yabanı bitki növlərinin təyinat monitorinqinin aparılması, bu bitkilərin əkildiyi sahələrin aşkarlanması, yabanı bitən narkotik tərkibli bitkilərin məhv edilməsi məqsədi ilə onların yayılma zonalarında ekspedisiyaların təşkili, belə bitkilərin morfoloji görkəmini əks etdirən tablo və fotoalbomlardan istifadə etməklə onların zərərli xassələrinin təbliği, eyni zamanda yabanı halda bitən və qanunsuz əkilən bitkilərin məhv edilməsi, onların vegetasiya dövrü nəzərə alınmaqla qabaqlayıcı tədbirlər görülməsi</w:t>
            </w:r>
          </w:p>
        </w:tc>
        <w:tc>
          <w:tcPr>
            <w:tcW w:w="6237"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line="240" w:lineRule="auto"/>
              <w:jc w:val="both"/>
              <w:rPr>
                <w:rFonts w:ascii="Arial" w:eastAsia="Times New Roman" w:hAnsi="Arial" w:cs="Arial"/>
                <w:sz w:val="20"/>
                <w:szCs w:val="20"/>
                <w:lang w:val="az-Latn-AZ"/>
              </w:rPr>
            </w:pPr>
            <w:r w:rsidRPr="00661A6B">
              <w:rPr>
                <w:rFonts w:ascii="Arial" w:eastAsia="Times New Roman" w:hAnsi="Arial" w:cs="Arial"/>
                <w:sz w:val="20"/>
                <w:szCs w:val="20"/>
                <w:lang w:val="az-Latn-AZ"/>
              </w:rPr>
              <w:t>Daxili İşlər Nazirliyi, Ekologiya və Təbii Sərvətlər Nazirliyi, Kənd Təsərrüfatı Nazirliyi, Dövlət Sərhəd Xidməti, Azərbaycan Milli Elmlər Akademiyası, narkomanlığa və narkotik vasitələrin qanunsuz dövriyyəsinə qarşı mübarizə üzrə şəhər və rayon komissiyaları, bələdiyyələri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Tr="0031746C">
        <w:trPr>
          <w:trHeight w:val="655"/>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15.</w:t>
            </w:r>
          </w:p>
        </w:tc>
        <w:tc>
          <w:tcPr>
            <w:tcW w:w="7343"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after="0" w:line="240" w:lineRule="auto"/>
              <w:jc w:val="both"/>
              <w:rPr>
                <w:rFonts w:ascii="Arial" w:eastAsia="Times New Roman" w:hAnsi="Arial" w:cs="Arial"/>
                <w:sz w:val="20"/>
                <w:szCs w:val="20"/>
                <w:lang w:val="en-US"/>
              </w:rPr>
            </w:pPr>
            <w:r>
              <w:rPr>
                <w:rFonts w:ascii="Arial" w:hAnsi="Arial" w:cs="Arial"/>
                <w:sz w:val="20"/>
                <w:szCs w:val="20"/>
                <w:lang w:val="az-Latn-AZ"/>
              </w:rPr>
              <w:t xml:space="preserve"> “Xaş-xaş 2018</w:t>
            </w:r>
            <w:r w:rsidRPr="002F2E81">
              <w:rPr>
                <w:rFonts w:ascii="Arial" w:hAnsi="Arial" w:cs="Arial"/>
                <w:sz w:val="20"/>
                <w:szCs w:val="20"/>
                <w:lang w:val="az-Latn-AZ"/>
              </w:rPr>
              <w:t>” şərt</w:t>
            </w:r>
            <w:r>
              <w:rPr>
                <w:rFonts w:ascii="Arial" w:hAnsi="Arial" w:cs="Arial"/>
                <w:sz w:val="20"/>
                <w:szCs w:val="20"/>
                <w:lang w:val="az-Latn-AZ"/>
              </w:rPr>
              <w:t>i</w:t>
            </w:r>
            <w:r w:rsidRPr="002F2E81">
              <w:rPr>
                <w:rFonts w:ascii="Arial" w:hAnsi="Arial" w:cs="Arial"/>
                <w:sz w:val="20"/>
                <w:szCs w:val="20"/>
                <w:lang w:val="az-Latn-AZ"/>
              </w:rPr>
              <w:t xml:space="preserve"> ad altında keçirilməsi nəzərdə tutulan tədbirlər zamanı respublikanın münbit torpaq sahələrində və meşə zolaqlarında əkilən vəyabanı halda bitən narkoxassəli bitkilər barədə məlumatın, həmçinin bu bitkilərin məhv edilmə</w:t>
            </w:r>
            <w:r>
              <w:rPr>
                <w:rFonts w:ascii="Arial" w:hAnsi="Arial" w:cs="Arial"/>
                <w:sz w:val="20"/>
                <w:szCs w:val="20"/>
                <w:lang w:val="az-Latn-AZ"/>
              </w:rPr>
              <w:t>si barədə tərtib olunan</w:t>
            </w:r>
            <w:r w:rsidRPr="002F2E81">
              <w:rPr>
                <w:rFonts w:ascii="Arial" w:hAnsi="Arial" w:cs="Arial"/>
                <w:sz w:val="20"/>
                <w:szCs w:val="20"/>
                <w:lang w:val="az-Latn-AZ"/>
              </w:rPr>
              <w:t xml:space="preserve"> aktlara </w:t>
            </w:r>
            <w:r>
              <w:rPr>
                <w:rFonts w:ascii="Arial" w:hAnsi="Arial" w:cs="Arial"/>
                <w:sz w:val="20"/>
                <w:szCs w:val="20"/>
                <w:lang w:val="az-Latn-AZ"/>
              </w:rPr>
              <w:t>prosesi</w:t>
            </w:r>
            <w:r w:rsidRPr="002F2E81">
              <w:rPr>
                <w:rFonts w:ascii="Arial" w:hAnsi="Arial" w:cs="Arial"/>
                <w:sz w:val="20"/>
                <w:szCs w:val="20"/>
                <w:lang w:val="az-Latn-AZ"/>
              </w:rPr>
              <w:t xml:space="preserve"> əks etdirən foto və</w:t>
            </w:r>
            <w:r>
              <w:rPr>
                <w:rFonts w:ascii="Arial" w:hAnsi="Arial" w:cs="Arial"/>
                <w:sz w:val="20"/>
                <w:szCs w:val="20"/>
                <w:lang w:val="az-Latn-AZ"/>
              </w:rPr>
              <w:t xml:space="preserve"> video materialların da</w:t>
            </w:r>
            <w:r w:rsidRPr="002F2E81">
              <w:rPr>
                <w:rFonts w:ascii="Arial" w:hAnsi="Arial" w:cs="Arial"/>
                <w:sz w:val="20"/>
                <w:szCs w:val="20"/>
                <w:lang w:val="az-Latn-AZ"/>
              </w:rPr>
              <w:t xml:space="preserve"> əlavə</w:t>
            </w:r>
            <w:r>
              <w:rPr>
                <w:rFonts w:ascii="Arial" w:hAnsi="Arial" w:cs="Arial"/>
                <w:sz w:val="20"/>
                <w:szCs w:val="20"/>
                <w:lang w:val="az-Latn-AZ"/>
              </w:rPr>
              <w:t xml:space="preserve"> olunaraq</w:t>
            </w:r>
            <w:r w:rsidRPr="002F2E81">
              <w:rPr>
                <w:rFonts w:ascii="Arial" w:hAnsi="Arial" w:cs="Arial"/>
                <w:sz w:val="20"/>
                <w:szCs w:val="20"/>
                <w:lang w:val="az-Latn-AZ"/>
              </w:rPr>
              <w:t xml:space="preserve"> </w:t>
            </w:r>
            <w:r w:rsidRPr="000E1591">
              <w:rPr>
                <w:rFonts w:ascii="Arial" w:eastAsia="Times New Roman" w:hAnsi="Arial" w:cs="Arial"/>
                <w:sz w:val="20"/>
                <w:szCs w:val="20"/>
                <w:lang w:val="az-Latn-AZ"/>
              </w:rPr>
              <w:t xml:space="preserve"> Narkomanlığa və Narkotik Vasitələrin Qanunsuz Dövriyyəsinə Qarşı Mübarizə üzrə Dövlət Komissiyasının işçi qrupuna </w:t>
            </w:r>
            <w:r w:rsidRPr="002F2E81">
              <w:rPr>
                <w:rFonts w:ascii="Arial" w:hAnsi="Arial" w:cs="Arial"/>
                <w:sz w:val="20"/>
                <w:szCs w:val="20"/>
                <w:lang w:val="az-Latn-AZ"/>
              </w:rPr>
              <w:t>təqdim edilməsi</w:t>
            </w:r>
          </w:p>
        </w:tc>
        <w:tc>
          <w:tcPr>
            <w:tcW w:w="6237"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after="0" w:line="240" w:lineRule="auto"/>
              <w:jc w:val="both"/>
              <w:rPr>
                <w:rFonts w:ascii="Arial" w:eastAsia="Times New Roman" w:hAnsi="Arial" w:cs="Arial"/>
                <w:sz w:val="20"/>
                <w:szCs w:val="20"/>
                <w:lang w:val="az-Latn-AZ"/>
              </w:rPr>
            </w:pPr>
            <w:r w:rsidRPr="00914A68">
              <w:rPr>
                <w:rFonts w:ascii="Arial" w:hAnsi="Arial" w:cs="Arial"/>
                <w:sz w:val="20"/>
                <w:szCs w:val="20"/>
                <w:lang w:val="az-Latn-AZ"/>
              </w:rPr>
              <w:t>Daxili İşlər Nazirliyi, Kənd Təsərrüfatı Nazirliyi, Ekologiya və Təbii Sərvətlər Nazirliyi, Azərbaycan Milli Elmlər Akademiyası, Dövlət Sərhəd Xidməti, şəhər və rayon icra hakimiyyətləri.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center"/>
              <w:rPr>
                <w:rFonts w:ascii="Arial" w:hAnsi="Arial" w:cs="Arial"/>
                <w:sz w:val="20"/>
                <w:szCs w:val="20"/>
                <w:lang w:val="en-US"/>
              </w:rPr>
            </w:pPr>
            <w:r>
              <w:rPr>
                <w:rFonts w:ascii="Arial" w:hAnsi="Arial" w:cs="Arial"/>
                <w:sz w:val="20"/>
                <w:szCs w:val="20"/>
                <w:lang w:val="en-US"/>
              </w:rPr>
              <w:t>aprel-oktyabr</w:t>
            </w:r>
          </w:p>
          <w:p w:rsidR="00AE106D" w:rsidRPr="002F2E81" w:rsidRDefault="00AE106D" w:rsidP="00AE106D">
            <w:pPr>
              <w:spacing w:after="0" w:line="240" w:lineRule="auto"/>
              <w:jc w:val="center"/>
              <w:rPr>
                <w:rFonts w:ascii="Arial" w:hAnsi="Arial" w:cs="Arial"/>
                <w:sz w:val="20"/>
                <w:szCs w:val="20"/>
                <w:lang w:val="az-Latn-AZ" w:eastAsia="az-Latn-AZ"/>
              </w:rPr>
            </w:pPr>
            <w:r>
              <w:rPr>
                <w:rFonts w:ascii="Arial" w:hAnsi="Arial" w:cs="Arial"/>
                <w:sz w:val="20"/>
                <w:szCs w:val="20"/>
                <w:lang w:val="en-US"/>
              </w:rPr>
              <w:t>ayları</w:t>
            </w:r>
          </w:p>
        </w:tc>
      </w:tr>
      <w:tr w:rsidR="00AE106D" w:rsidTr="0031746C">
        <w:trPr>
          <w:trHeight w:val="1030"/>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16.</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eastAsia="Times New Roman" w:hAnsi="Arial" w:cs="Arial"/>
                <w:sz w:val="20"/>
                <w:szCs w:val="20"/>
                <w:lang w:val="az-Latn-AZ" w:eastAsia="az-Latn-AZ"/>
              </w:rPr>
            </w:pPr>
            <w:r>
              <w:rPr>
                <w:rFonts w:ascii="Arial" w:hAnsi="Arial" w:cs="Arial"/>
                <w:sz w:val="20"/>
                <w:szCs w:val="20"/>
                <w:lang w:val="en-US"/>
              </w:rPr>
              <w:t xml:space="preserve">Məhkəmə hökmləri ilə barəsində məhvetmə qərarı qəbul edilmiş az miqdarda narkotik vasitələr, psixotrop maddələr və onların prekursorlarının məhv edilməsi prosesi  Azərbaycan Respublikası </w:t>
            </w:r>
            <w:r w:rsidRPr="00661A6B">
              <w:rPr>
                <w:rFonts w:ascii="Arial" w:hAnsi="Arial" w:cs="Arial"/>
                <w:sz w:val="20"/>
                <w:szCs w:val="20"/>
                <w:shd w:val="clear" w:color="auto" w:fill="FFFFFF"/>
                <w:lang w:val="en-US"/>
              </w:rPr>
              <w:t>Nazirlər Kabinetinin 2005-ci il 6 oktyabr tarixli, 181 nömrəli qərarı ilə  təsdiq edilmiş “Azərbaycan Respublikasının qanunvericiliyinə uyğun olaraq müsadirə edilmiş narkotik vasitələrin, psixotrop maddələrin və onların prekursorlarının məhv edilməsi Qayda</w:t>
            </w:r>
            <w:r>
              <w:rPr>
                <w:rFonts w:ascii="Arial" w:hAnsi="Arial" w:cs="Arial"/>
                <w:sz w:val="20"/>
                <w:szCs w:val="20"/>
                <w:shd w:val="clear" w:color="auto" w:fill="FFFFFF"/>
                <w:lang w:val="en-US"/>
              </w:rPr>
              <w:t>sı”nın</w:t>
            </w:r>
            <w:r w:rsidRPr="00661A6B">
              <w:rPr>
                <w:rFonts w:ascii="Arial" w:hAnsi="Arial" w:cs="Arial"/>
                <w:sz w:val="20"/>
                <w:szCs w:val="20"/>
                <w:shd w:val="clear" w:color="auto" w:fill="FFFFFF"/>
                <w:lang w:val="en-US"/>
              </w:rPr>
              <w:t xml:space="preserve"> və Dövlət Komissiyasının 2012-ci il 09 yanvar  tarixli, 01 nömrəli Sərə</w:t>
            </w:r>
            <w:r>
              <w:rPr>
                <w:rFonts w:ascii="Arial" w:hAnsi="Arial" w:cs="Arial"/>
                <w:sz w:val="20"/>
                <w:szCs w:val="20"/>
                <w:shd w:val="clear" w:color="auto" w:fill="FFFFFF"/>
                <w:lang w:val="en-US"/>
              </w:rPr>
              <w:t xml:space="preserve">ncamıın tələblərinə </w:t>
            </w:r>
            <w:r>
              <w:rPr>
                <w:rFonts w:ascii="Arial" w:hAnsi="Arial" w:cs="Arial"/>
                <w:sz w:val="20"/>
                <w:szCs w:val="20"/>
                <w:lang w:val="en-US"/>
              </w:rPr>
              <w:t>uyğun təşkil edilməsinə nəzarətin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844760">
              <w:rPr>
                <w:rFonts w:ascii="Arial" w:eastAsia="Times New Roman" w:hAnsi="Arial" w:cs="Arial"/>
                <w:sz w:val="20"/>
                <w:szCs w:val="20"/>
                <w:lang w:val="az-Latn-AZ"/>
              </w:rPr>
              <w:t xml:space="preserve">şəhər və rayon icra hakimiyyətlərində fəaliyyət göstərən narkomanlığa və narkotik vasitələrin qanunsuz dövriyyəsinə qarşı mübarizə üzrə komissiyalar </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lang w:val="az-Latn-AZ"/>
              </w:rPr>
              <w:t>il ərzində</w:t>
            </w:r>
          </w:p>
        </w:tc>
      </w:tr>
      <w:tr w:rsidR="00AE106D" w:rsidRPr="0031746C" w:rsidTr="0031746C">
        <w:trPr>
          <w:trHeight w:val="878"/>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17.</w:t>
            </w:r>
          </w:p>
        </w:tc>
        <w:tc>
          <w:tcPr>
            <w:tcW w:w="7343"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en-US"/>
              </w:rPr>
            </w:pPr>
            <w:r>
              <w:rPr>
                <w:rFonts w:ascii="Arial" w:hAnsi="Arial" w:cs="Arial"/>
                <w:sz w:val="20"/>
                <w:szCs w:val="20"/>
                <w:lang w:val="en-US"/>
              </w:rPr>
              <w:t>Hüquq-mühafizə orqanları tərəfindən narkotiklərin qanunsuz dövriyyəsinə qarşı keçirilmiş əməliyyat-axtarış tədbirləri nəticəsində aşkar olunmuş faktların sayı, götürülmüş narkotik vasitələrin növü, miqdarı və məsuliyyətə cəlb olunmuş şəxslər barədə məlumatların</w:t>
            </w:r>
            <w:r w:rsidRPr="000E1591">
              <w:rPr>
                <w:rFonts w:ascii="Arial" w:eastAsia="Times New Roman" w:hAnsi="Arial" w:cs="Arial"/>
                <w:sz w:val="20"/>
                <w:szCs w:val="20"/>
                <w:lang w:val="az-Latn-AZ"/>
              </w:rPr>
              <w:t xml:space="preserve"> Narkomanlığa və Narkotik Vasitələrin Qanunsuz Dövriyyəsinə Qarşı Mübarizə üzrə Dövlət Komissiyasının işçi qrupuna</w:t>
            </w:r>
            <w:r>
              <w:rPr>
                <w:rFonts w:ascii="Arial" w:hAnsi="Arial" w:cs="Arial"/>
                <w:sz w:val="20"/>
                <w:szCs w:val="20"/>
                <w:lang w:val="en-US"/>
              </w:rPr>
              <w:t xml:space="preserve"> təqdim edilməsi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914A68">
              <w:rPr>
                <w:rFonts w:ascii="Arial" w:hAnsi="Arial" w:cs="Arial"/>
                <w:sz w:val="20"/>
                <w:szCs w:val="20"/>
                <w:lang w:val="az-Latn-AZ"/>
              </w:rPr>
              <w:t>Daxili İşlər Nazirliyi, Ədliyyə Nazirliyi, Dövlət Gömrük Komitəsi Dövlət Təhlükəsizliyi Xidməti, Dövlət Sərhəd Xidməti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hər ay, hər rüb və ilin yekunu</w:t>
            </w:r>
          </w:p>
        </w:tc>
      </w:tr>
      <w:tr w:rsidR="00AE106D" w:rsidRPr="0094642B" w:rsidTr="0031746C">
        <w:trPr>
          <w:trHeight w:val="934"/>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18.</w:t>
            </w:r>
          </w:p>
          <w:p w:rsidR="00AE106D" w:rsidRDefault="00AE106D" w:rsidP="00AE106D">
            <w:pPr>
              <w:spacing w:line="240" w:lineRule="auto"/>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Narkotik vasitələrdən və psixotrop maddələrdən sui-istifadə edən şəxslərin müəyyən edilməsinə kömək məqsədi ilə təhsil, gənclər və idman təşkilatlarının əməkdaşları və valideynlər üçün metodik tövsiyələrin hazırlanması</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Narkomanlığa və Narkotik Vasitələrin Qanunsuz Dövriyyəsinə Qarşı Mübarizə üzrə Dövlət Komissiyasının işçi qrupu, Səhiyyə Nazirliyi, Təhsil Nazirliyi, Daxili İşlər Nazirliyi, Gənclər və İdman Nazirliyi,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RPr="006E5DCF" w:rsidTr="0031746C">
        <w:trPr>
          <w:trHeight w:val="768"/>
        </w:trPr>
        <w:tc>
          <w:tcPr>
            <w:tcW w:w="562" w:type="dxa"/>
            <w:tcBorders>
              <w:top w:val="single" w:sz="4" w:space="0" w:color="auto"/>
              <w:left w:val="single" w:sz="4" w:space="0" w:color="auto"/>
              <w:bottom w:val="single" w:sz="4" w:space="0" w:color="auto"/>
              <w:right w:val="single" w:sz="4" w:space="0" w:color="auto"/>
            </w:tcBorders>
            <w:hideMark/>
          </w:tcPr>
          <w:p w:rsidR="00AE106D" w:rsidRPr="007F0209" w:rsidRDefault="00AE106D" w:rsidP="00AE106D">
            <w:pPr>
              <w:spacing w:line="240" w:lineRule="auto"/>
              <w:jc w:val="center"/>
              <w:rPr>
                <w:rFonts w:ascii="Arial" w:hAnsi="Arial" w:cs="Arial"/>
                <w:sz w:val="20"/>
                <w:szCs w:val="20"/>
                <w:lang w:val="en-US" w:eastAsia="az-Latn-AZ"/>
              </w:rPr>
            </w:pPr>
            <w:r w:rsidRPr="007F0209">
              <w:rPr>
                <w:rFonts w:ascii="Arial" w:hAnsi="Arial" w:cs="Arial"/>
                <w:sz w:val="20"/>
                <w:szCs w:val="20"/>
                <w:lang w:val="en-US"/>
              </w:rPr>
              <w:t>19.</w:t>
            </w:r>
          </w:p>
        </w:tc>
        <w:tc>
          <w:tcPr>
            <w:tcW w:w="7343" w:type="dxa"/>
            <w:tcBorders>
              <w:top w:val="single" w:sz="4" w:space="0" w:color="auto"/>
              <w:left w:val="single" w:sz="4" w:space="0" w:color="auto"/>
              <w:bottom w:val="single" w:sz="4" w:space="0" w:color="auto"/>
              <w:right w:val="single" w:sz="4" w:space="0" w:color="auto"/>
            </w:tcBorders>
            <w:hideMark/>
          </w:tcPr>
          <w:p w:rsidR="00AE106D" w:rsidRPr="007F0209" w:rsidRDefault="00AE106D" w:rsidP="00AE106D">
            <w:pPr>
              <w:spacing w:line="240" w:lineRule="auto"/>
              <w:jc w:val="both"/>
              <w:rPr>
                <w:rFonts w:ascii="Arial" w:hAnsi="Arial" w:cs="Arial"/>
                <w:sz w:val="20"/>
                <w:szCs w:val="20"/>
                <w:lang w:val="az-Latn-AZ" w:eastAsia="az-Latn-AZ"/>
              </w:rPr>
            </w:pPr>
            <w:r w:rsidRPr="007F0209">
              <w:rPr>
                <w:rFonts w:ascii="Arial" w:eastAsia="Times New Roman" w:hAnsi="Arial" w:cs="Arial"/>
                <w:sz w:val="20"/>
                <w:szCs w:val="20"/>
                <w:lang w:val="en-US"/>
              </w:rPr>
              <w:t>Narkotik vasitələrdən və psixotrop maddələrdən sui-istifadə edən şəxslər arasında aparılan profilaktik tədbirlərin keyfiyyətinin və həmin tədbirləri icra edənlərin peşəkarlığının artırılması</w:t>
            </w:r>
          </w:p>
        </w:tc>
        <w:tc>
          <w:tcPr>
            <w:tcW w:w="6237" w:type="dxa"/>
            <w:tcBorders>
              <w:top w:val="single" w:sz="4" w:space="0" w:color="auto"/>
              <w:left w:val="single" w:sz="4" w:space="0" w:color="auto"/>
              <w:bottom w:val="single" w:sz="4" w:space="0" w:color="auto"/>
              <w:right w:val="single" w:sz="4" w:space="0" w:color="auto"/>
            </w:tcBorders>
            <w:hideMark/>
          </w:tcPr>
          <w:p w:rsidR="00AE106D" w:rsidRPr="007F0209" w:rsidRDefault="00AE106D" w:rsidP="00AE106D">
            <w:pPr>
              <w:spacing w:line="240" w:lineRule="auto"/>
              <w:jc w:val="both"/>
              <w:rPr>
                <w:rFonts w:ascii="Arial" w:eastAsia="Times New Roman" w:hAnsi="Arial" w:cs="Arial"/>
                <w:sz w:val="20"/>
                <w:szCs w:val="20"/>
                <w:lang w:val="az-Latn-AZ"/>
              </w:rPr>
            </w:pPr>
            <w:r w:rsidRPr="007F0209">
              <w:rPr>
                <w:rFonts w:ascii="Arial" w:eastAsia="Times New Roman" w:hAnsi="Arial" w:cs="Arial"/>
                <w:sz w:val="20"/>
                <w:szCs w:val="20"/>
                <w:lang w:val="az-Latn-AZ"/>
              </w:rPr>
              <w:t>Daxili İşlər Nazirliyi, Səhiyyə Nazirliyi, Təhsil Nazirliyi,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AE106D" w:rsidRPr="007F0209" w:rsidRDefault="00AE106D" w:rsidP="00AE106D">
            <w:pPr>
              <w:spacing w:line="240" w:lineRule="auto"/>
              <w:jc w:val="center"/>
              <w:rPr>
                <w:rFonts w:ascii="Arial" w:hAnsi="Arial" w:cs="Arial"/>
                <w:sz w:val="20"/>
                <w:szCs w:val="20"/>
                <w:lang w:val="az-Latn-AZ" w:eastAsia="az-Latn-AZ"/>
              </w:rPr>
            </w:pPr>
            <w:r w:rsidRPr="007F0209">
              <w:rPr>
                <w:rFonts w:ascii="Arial" w:eastAsia="Times New Roman" w:hAnsi="Arial" w:cs="Arial"/>
                <w:sz w:val="20"/>
                <w:szCs w:val="20"/>
              </w:rPr>
              <w:t>mütəmadi</w:t>
            </w:r>
          </w:p>
        </w:tc>
      </w:tr>
      <w:tr w:rsidR="00AE106D" w:rsidRPr="000E1591" w:rsidTr="0031746C">
        <w:trPr>
          <w:trHeight w:val="101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lastRenderedPageBreak/>
              <w:t>20.</w:t>
            </w:r>
          </w:p>
          <w:p w:rsidR="00AE106D" w:rsidRDefault="00AE106D" w:rsidP="00AE106D">
            <w:pPr>
              <w:spacing w:line="240" w:lineRule="auto"/>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Pr="002D4C0C" w:rsidRDefault="00AE106D" w:rsidP="00AE106D">
            <w:pPr>
              <w:spacing w:after="0" w:line="240" w:lineRule="auto"/>
              <w:jc w:val="both"/>
              <w:rPr>
                <w:rFonts w:ascii="Arial" w:hAnsi="Arial" w:cs="Arial"/>
                <w:sz w:val="20"/>
                <w:szCs w:val="20"/>
                <w:lang w:val="en-US"/>
              </w:rPr>
            </w:pPr>
            <w:r w:rsidRPr="000E1591">
              <w:rPr>
                <w:rFonts w:ascii="Arial" w:eastAsia="Times New Roman" w:hAnsi="Arial" w:cs="Arial"/>
                <w:sz w:val="20"/>
                <w:szCs w:val="20"/>
                <w:lang w:val="az-Latn-AZ"/>
              </w:rPr>
              <w:t>Narkotik vasitələrin, psixotrop maddələrin və onların prekursorlarının qanunsuz dövriyyəsinə və narkomanlığın yayılmasına qarşı mübarizəyə həsr olunmuş xarici nəşrlərin aidiyyəti təşkilatların mütəxəssislərinə paylanılması məqsədi ilə əldə edilərək, Narkomanlığa və Narkotik Vasitələrin Qanunsuz Dövriyyəsinə Qarşı Mübarizə üzrə Dövlət Komissiyasının işçi qrupuna göndərilməsi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eastAsia="Times New Roman" w:hAnsi="Arial" w:cs="Arial"/>
                <w:sz w:val="20"/>
                <w:szCs w:val="20"/>
                <w:lang w:val="az-Latn-AZ"/>
              </w:rPr>
            </w:pPr>
            <w:r>
              <w:rPr>
                <w:rFonts w:ascii="Arial" w:eastAsia="Times New Roman" w:hAnsi="Arial" w:cs="Arial"/>
                <w:sz w:val="20"/>
                <w:szCs w:val="20"/>
                <w:lang w:val="az-Latn-AZ"/>
              </w:rPr>
              <w:t>Xarici İşlər Nazirliyi</w:t>
            </w:r>
          </w:p>
          <w:p w:rsidR="00AE106D" w:rsidRPr="00844760" w:rsidRDefault="00AE106D" w:rsidP="00AE106D">
            <w:pPr>
              <w:spacing w:line="240" w:lineRule="auto"/>
              <w:jc w:val="both"/>
              <w:rPr>
                <w:rFonts w:ascii="Arial" w:hAnsi="Arial" w:cs="Arial"/>
                <w:sz w:val="20"/>
                <w:szCs w:val="20"/>
                <w:lang w:val="az-Latn-AZ" w:eastAsia="az-Latn-AZ"/>
              </w:rPr>
            </w:pPr>
          </w:p>
        </w:tc>
        <w:tc>
          <w:tcPr>
            <w:tcW w:w="1308" w:type="dxa"/>
            <w:tcBorders>
              <w:top w:val="single" w:sz="4" w:space="0" w:color="auto"/>
              <w:left w:val="single" w:sz="4" w:space="0" w:color="auto"/>
              <w:bottom w:val="single" w:sz="4" w:space="0" w:color="auto"/>
              <w:right w:val="single" w:sz="4" w:space="0" w:color="auto"/>
            </w:tcBorders>
            <w:hideMark/>
          </w:tcPr>
          <w:p w:rsidR="00AE106D" w:rsidRPr="005753D6"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RPr="000E1591" w:rsidTr="0031746C">
        <w:trPr>
          <w:trHeight w:val="101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21</w:t>
            </w:r>
          </w:p>
        </w:tc>
        <w:tc>
          <w:tcPr>
            <w:tcW w:w="7343"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az-Latn-AZ"/>
              </w:rPr>
            </w:pPr>
            <w:r w:rsidRPr="002F2E81">
              <w:rPr>
                <w:rFonts w:ascii="Arial" w:eastAsia="Times New Roman" w:hAnsi="Arial" w:cs="Arial"/>
                <w:sz w:val="20"/>
                <w:szCs w:val="20"/>
                <w:lang w:val="az-Latn-AZ"/>
              </w:rPr>
              <w:t>Narkotik vasitələrin, psixotrop maddələrin və onların prekursorlarının qanunsuz dövriyyəsinə və narkomanlığın yayılmasına qarşı mübarizə, həmçinin narkomanların reabilitasiyası sahəsində fəaliyyət göstərən orqanların əməkdaşlarının peşəkarlığının artırılması və təcrübə mübadilə</w:t>
            </w:r>
            <w:r>
              <w:rPr>
                <w:rFonts w:ascii="Arial" w:eastAsia="Times New Roman" w:hAnsi="Arial" w:cs="Arial"/>
                <w:sz w:val="20"/>
                <w:szCs w:val="20"/>
                <w:lang w:val="az-Latn-AZ"/>
              </w:rPr>
              <w:t>si məqsədi ilə birgə seminarlar və</w:t>
            </w:r>
            <w:r w:rsidRPr="002F2E81">
              <w:rPr>
                <w:rFonts w:ascii="Arial" w:eastAsia="Times New Roman" w:hAnsi="Arial" w:cs="Arial"/>
                <w:sz w:val="20"/>
                <w:szCs w:val="20"/>
                <w:lang w:val="az-Latn-AZ"/>
              </w:rPr>
              <w:t xml:space="preserve"> praktik təlimlər</w:t>
            </w:r>
            <w:r>
              <w:rPr>
                <w:rFonts w:ascii="Arial" w:eastAsia="Times New Roman" w:hAnsi="Arial" w:cs="Arial"/>
                <w:sz w:val="20"/>
                <w:szCs w:val="20"/>
                <w:lang w:val="az-Latn-AZ"/>
              </w:rPr>
              <w:t>in</w:t>
            </w:r>
            <w:r w:rsidRPr="002F2E81">
              <w:rPr>
                <w:rFonts w:ascii="Arial" w:eastAsia="Times New Roman" w:hAnsi="Arial" w:cs="Arial"/>
                <w:sz w:val="20"/>
                <w:szCs w:val="20"/>
                <w:lang w:val="az-Latn-AZ"/>
              </w:rPr>
              <w:t xml:space="preserve"> keçirilməsi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 xml:space="preserve">Narkomanlığa və Narkotik Vasitələrin Qanunsuz Dövriyyəsinə Qarşı Mübarizə üzrə Dövlət Komissiyasının işçi qrupu, Daxili İşlər Nazirliyi, </w:t>
            </w:r>
            <w:r w:rsidRPr="00661A6B">
              <w:rPr>
                <w:rFonts w:ascii="Arial" w:hAnsi="Arial" w:cs="Arial"/>
                <w:sz w:val="20"/>
                <w:szCs w:val="20"/>
                <w:lang w:val="az-Latn-AZ"/>
              </w:rPr>
              <w:t xml:space="preserve">Dövlət Təhlükəsizliyi Xidməti, </w:t>
            </w:r>
            <w:r w:rsidRPr="00661A6B">
              <w:rPr>
                <w:rFonts w:ascii="Arial" w:eastAsia="Times New Roman" w:hAnsi="Arial" w:cs="Arial"/>
                <w:sz w:val="20"/>
                <w:szCs w:val="20"/>
                <w:lang w:val="az-Latn-AZ"/>
              </w:rPr>
              <w:t>Ədliyyə Nazirliyi, Səhiyyə Nazirliyi, Əmək və Əhalinin Sosial Müdafiəsi Nazirliyi, Dövlət Gömrük Komitəsi, Dövlət Sərhəd Xidməti,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eastAsia="Times New Roman" w:hAnsi="Arial" w:cs="Arial"/>
                <w:sz w:val="20"/>
                <w:szCs w:val="20"/>
                <w:lang w:val="az-Latn-AZ"/>
              </w:rPr>
            </w:pPr>
            <w:r>
              <w:rPr>
                <w:rFonts w:ascii="Arial" w:eastAsia="Times New Roman" w:hAnsi="Arial" w:cs="Arial"/>
                <w:sz w:val="20"/>
                <w:szCs w:val="20"/>
              </w:rPr>
              <w:t>ildə 2 dəfə</w:t>
            </w:r>
          </w:p>
          <w:p w:rsidR="00AE106D" w:rsidRDefault="00AE106D" w:rsidP="00AE106D">
            <w:pPr>
              <w:spacing w:line="240" w:lineRule="auto"/>
              <w:jc w:val="center"/>
              <w:rPr>
                <w:rFonts w:ascii="Arial" w:hAnsi="Arial" w:cs="Arial"/>
                <w:sz w:val="20"/>
                <w:szCs w:val="20"/>
                <w:lang w:val="az-Latn-AZ" w:eastAsia="az-Latn-AZ"/>
              </w:rPr>
            </w:pPr>
          </w:p>
        </w:tc>
      </w:tr>
      <w:tr w:rsidR="00AE106D" w:rsidRPr="000E1591" w:rsidTr="0031746C">
        <w:trPr>
          <w:trHeight w:val="101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22</w:t>
            </w:r>
          </w:p>
        </w:tc>
        <w:tc>
          <w:tcPr>
            <w:tcW w:w="7343"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Narkotik vasitələrin qeyri-tibbi qəbulunun profilaktikası və belə şəxslərin müalicəsi və reabilitasiya istiqamətində beynəlxalq təcrübənin öyrənilərək müvafiq işlərin görülməsi, həmçinin bu tədbirlərin həyata keçirilməsi</w:t>
            </w:r>
            <w:r>
              <w:rPr>
                <w:rFonts w:ascii="Arial" w:eastAsia="Times New Roman" w:hAnsi="Arial" w:cs="Arial"/>
                <w:sz w:val="20"/>
                <w:szCs w:val="20"/>
                <w:lang w:val="en-US"/>
              </w:rPr>
              <w:t xml:space="preserve"> üçün  təlim</w:t>
            </w:r>
            <w:r w:rsidRPr="00661A6B">
              <w:rPr>
                <w:rFonts w:ascii="Arial" w:eastAsia="Times New Roman" w:hAnsi="Arial" w:cs="Arial"/>
                <w:sz w:val="20"/>
                <w:szCs w:val="20"/>
                <w:lang w:val="en-US"/>
              </w:rPr>
              <w:t xml:space="preserve"> materiallarının hazırlanması</w:t>
            </w:r>
          </w:p>
        </w:tc>
        <w:tc>
          <w:tcPr>
            <w:tcW w:w="6237"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az-Latn-AZ"/>
              </w:rPr>
            </w:pPr>
            <w:r w:rsidRPr="00661A6B">
              <w:rPr>
                <w:rFonts w:ascii="Arial" w:eastAsia="Times New Roman" w:hAnsi="Arial" w:cs="Arial"/>
                <w:sz w:val="20"/>
                <w:szCs w:val="20"/>
                <w:lang w:val="az-Latn-AZ"/>
              </w:rPr>
              <w:t>Səhiyyə Nazirliyi, Əmək və Əhalinin Sosial Müdafiəsi Nazirliyi, Narkomanlığa və Narkotik Vasitələrin Qanunsuz Dövriyyəsinə Qarşı Mübarizə üzrə Dövlət Komissiyasının işçi qrupu,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RPr="00541EAC" w:rsidTr="0031746C">
        <w:trPr>
          <w:trHeight w:val="63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23.</w:t>
            </w:r>
          </w:p>
          <w:p w:rsidR="00AE106D" w:rsidRDefault="00AE106D" w:rsidP="00AE106D">
            <w:pPr>
              <w:spacing w:line="240" w:lineRule="auto"/>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eastAsia="Times New Roman" w:hAnsi="Arial" w:cs="Arial"/>
                <w:sz w:val="20"/>
                <w:szCs w:val="20"/>
                <w:lang w:val="az-Latn-AZ" w:eastAsia="az-Latn-AZ"/>
              </w:rPr>
            </w:pPr>
            <w:r w:rsidRPr="000E1591">
              <w:rPr>
                <w:rFonts w:ascii="Arial" w:eastAsia="Times New Roman" w:hAnsi="Arial" w:cs="Arial"/>
                <w:sz w:val="20"/>
                <w:szCs w:val="20"/>
                <w:lang w:val="az-Latn-AZ"/>
              </w:rPr>
              <w:t>Təhsil müəssisələrində təhsil işçiləri, məktəblilər və tələbələr arasında narkotiklərin insan orqanizminə məhvedici təsiri, törətdiyi sosial bəlalar, erkən müalicənin labüdlüyü, həmçinin narkomanlığın cəmiyyətə və insanların sağlamlığına ziyanı barədə təbliğat aparılması, o cümlədən bu barədə video filmlərin nümayiş etdirilməsi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Pr="00914A68"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Narkomanlığa və Narkotik Vasitələrin Qanunsuz Dövriyyəsinə Qarşı Mübarizə üzrə Dövlət Komissiyasının işçi qrupu, Təhsil Nazirliyi, Səhiyyə Nazirliyi, Daxili İşlər Nazirliyi,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Pr="00914A68"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RPr="00541EAC" w:rsidTr="0031746C">
        <w:trPr>
          <w:trHeight w:val="63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24.</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Tanınmış ictimai və din xadimlərinin, incəsənət və idman ustalarının iştirakı ilə mövzuya həsr olunmuş təbliğat xarakterli kütləvi tədbirlərin təşkili</w:t>
            </w:r>
          </w:p>
        </w:tc>
        <w:tc>
          <w:tcPr>
            <w:tcW w:w="6237" w:type="dxa"/>
            <w:tcBorders>
              <w:top w:val="single" w:sz="4" w:space="0" w:color="auto"/>
              <w:left w:val="single" w:sz="4" w:space="0" w:color="auto"/>
              <w:bottom w:val="single" w:sz="4" w:space="0" w:color="auto"/>
              <w:right w:val="single" w:sz="4" w:space="0" w:color="auto"/>
            </w:tcBorders>
          </w:tcPr>
          <w:p w:rsidR="00AE106D" w:rsidRPr="00DB0EB0" w:rsidRDefault="00AE106D" w:rsidP="00AE106D">
            <w:pPr>
              <w:spacing w:after="0" w:line="240" w:lineRule="auto"/>
              <w:jc w:val="both"/>
              <w:rPr>
                <w:rFonts w:ascii="Arial" w:eastAsia="Times New Roman" w:hAnsi="Arial" w:cs="Arial"/>
                <w:sz w:val="20"/>
                <w:szCs w:val="20"/>
                <w:lang w:val="az-Latn-AZ"/>
              </w:rPr>
            </w:pPr>
            <w:r w:rsidRPr="00661A6B">
              <w:rPr>
                <w:rFonts w:ascii="Arial" w:eastAsia="Times New Roman" w:hAnsi="Arial" w:cs="Arial"/>
                <w:sz w:val="20"/>
                <w:szCs w:val="20"/>
                <w:lang w:val="az-Latn-AZ"/>
              </w:rPr>
              <w:t>Mədəniyyət və Turizm Nazirliyi, Gənclər və İdman Nazirliyi, Ailə, Qadın və Uşaq Problemləri üzrə Dövlət Komitəsi, Dini Qurumlarla iş üzrə Dövlət Komitəsi</w:t>
            </w:r>
            <w:r>
              <w:rPr>
                <w:rFonts w:ascii="Arial" w:eastAsia="Times New Roman" w:hAnsi="Arial" w:cs="Arial"/>
                <w:sz w:val="20"/>
                <w:szCs w:val="20"/>
                <w:lang w:val="az-Latn-AZ"/>
              </w:rPr>
              <w:t>,</w:t>
            </w:r>
            <w:r w:rsidRPr="00661A6B">
              <w:rPr>
                <w:rFonts w:ascii="Arial" w:eastAsia="Times New Roman" w:hAnsi="Arial" w:cs="Arial"/>
                <w:sz w:val="20"/>
                <w:szCs w:val="20"/>
                <w:lang w:val="az-Latn-AZ"/>
              </w:rPr>
              <w:t xml:space="preserve">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Tr="0031746C">
        <w:trPr>
          <w:trHeight w:val="636"/>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25.</w:t>
            </w:r>
          </w:p>
          <w:p w:rsidR="00AE106D" w:rsidRDefault="00AE106D" w:rsidP="00AE106D">
            <w:pPr>
              <w:spacing w:line="240" w:lineRule="auto"/>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0E1591">
              <w:rPr>
                <w:rFonts w:ascii="Arial" w:eastAsia="Times New Roman" w:hAnsi="Arial" w:cs="Arial"/>
                <w:sz w:val="20"/>
                <w:szCs w:val="20"/>
                <w:lang w:val="az-Latn-AZ"/>
              </w:rPr>
              <w:t>Narkotiklərdən zərər çəkmiş uşaqların fərdi reabilitasiyasının və cəmiyyətə reinteqrasiyasının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Ailə, Qadın və Uşaq Problemləri üzrə Dövlət Komitəsi, şəhər və rayon icra hakimiyyətlərində fəaliyyət göstərən Yetkinlik Yaşına Çatmayanların işləri və hüquqlarının müdafiəsi üzrə komissiyalar</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703"/>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26.</w:t>
            </w:r>
          </w:p>
          <w:p w:rsidR="00AE106D" w:rsidRDefault="00AE106D" w:rsidP="00AE106D">
            <w:pPr>
              <w:spacing w:line="240" w:lineRule="auto"/>
              <w:jc w:val="center"/>
              <w:rPr>
                <w:rFonts w:ascii="Arial" w:hAnsi="Arial" w:cs="Arial"/>
                <w:sz w:val="20"/>
                <w:szCs w:val="20"/>
                <w:lang w:val="en-US"/>
              </w:rPr>
            </w:pP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94642B">
              <w:rPr>
                <w:rFonts w:ascii="Arial" w:eastAsia="Times New Roman" w:hAnsi="Arial" w:cs="Arial"/>
                <w:sz w:val="20"/>
                <w:szCs w:val="20"/>
                <w:lang w:val="az-Latn-AZ"/>
              </w:rPr>
              <w:t>Narkomanlığın cəmiyyətə və insan sağlamlığına ziyanı, bu sahədə görülən tədbirlər və onların nəticələri barədə əhalinin mütəmadi olaraq məlumatlandırılması</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Səhiyyə Nazirliyi, Daxili İşlər Nazirliyi, Gənclər və İdman Nazirliyi,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551"/>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27.</w:t>
            </w:r>
          </w:p>
          <w:p w:rsidR="00AE106D" w:rsidRDefault="00AE106D" w:rsidP="00AE106D">
            <w:pPr>
              <w:spacing w:line="240" w:lineRule="auto"/>
              <w:rPr>
                <w:rFonts w:ascii="Arial" w:hAnsi="Arial" w:cs="Arial"/>
                <w:sz w:val="20"/>
                <w:szCs w:val="20"/>
                <w:lang w:val="az-Latn-AZ"/>
              </w:rPr>
            </w:pPr>
          </w:p>
        </w:tc>
        <w:tc>
          <w:tcPr>
            <w:tcW w:w="7343"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az-Latn-AZ"/>
              </w:rPr>
            </w:pPr>
            <w:r w:rsidRPr="0094642B">
              <w:rPr>
                <w:rFonts w:ascii="Arial" w:eastAsia="Times New Roman" w:hAnsi="Arial" w:cs="Arial"/>
                <w:sz w:val="20"/>
                <w:szCs w:val="20"/>
                <w:lang w:val="az-Latn-AZ"/>
              </w:rPr>
              <w:t>Narkotik vasitələrdən və psixotrop maddələrdən sui-istifadə edən şəxslərin vaxtında aşkar edilməsi, könüllülük prinsipi əsasında müalicəsi və sağlam həyat tərzinə qaytarılması işinin təşkilində tibb müəssisələrinin, ərazi polis qurumlarının qarşılıqlı əlaqələrinin genişləndirilməsi, həmçinin QİÇS və digər viruslara yoluxanlar arasında tibbi-gigiyena, təbliğat və maarifləndirmə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eastAsia="Times New Roman" w:hAnsi="Arial" w:cs="Arial"/>
                <w:sz w:val="20"/>
                <w:szCs w:val="20"/>
                <w:lang w:val="az-Latn-AZ"/>
              </w:rPr>
            </w:pPr>
            <w:r w:rsidRPr="00661A6B">
              <w:rPr>
                <w:rFonts w:ascii="Arial" w:eastAsia="Times New Roman" w:hAnsi="Arial" w:cs="Arial"/>
                <w:sz w:val="20"/>
                <w:szCs w:val="20"/>
                <w:lang w:val="az-Latn-AZ"/>
              </w:rPr>
              <w:t>Səhiyyə Nazirliyi, Daxili İşlər Nazirliyi, aidiyyəti qeyri-hökumət təşkilatlarını cəlb etməklə</w:t>
            </w:r>
          </w:p>
          <w:p w:rsidR="00AE106D" w:rsidRDefault="00AE106D" w:rsidP="00AE106D">
            <w:pPr>
              <w:spacing w:after="0" w:line="240" w:lineRule="auto"/>
              <w:jc w:val="both"/>
              <w:rPr>
                <w:rFonts w:ascii="Arial" w:hAnsi="Arial" w:cs="Arial"/>
                <w:sz w:val="20"/>
                <w:szCs w:val="20"/>
                <w:lang w:val="az-Latn-AZ" w:eastAsia="az-Latn-AZ"/>
              </w:rPr>
            </w:pP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il ərzində</w:t>
            </w:r>
          </w:p>
        </w:tc>
      </w:tr>
      <w:tr w:rsidR="00AE106D" w:rsidTr="0031746C">
        <w:trPr>
          <w:trHeight w:val="536"/>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28.</w:t>
            </w:r>
          </w:p>
        </w:tc>
        <w:tc>
          <w:tcPr>
            <w:tcW w:w="7343"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İxtisasartırma və yenidən hazırlanma institutlarında məktəb psixoloqlarının hazırlığı proqramına narkomanlıq probleminə aid mövzuların daxil edilməsi</w:t>
            </w:r>
          </w:p>
        </w:tc>
        <w:tc>
          <w:tcPr>
            <w:tcW w:w="6237"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az-Latn-AZ"/>
              </w:rPr>
            </w:pPr>
            <w:r>
              <w:rPr>
                <w:rFonts w:ascii="Arial" w:eastAsia="Times New Roman" w:hAnsi="Arial" w:cs="Arial"/>
                <w:sz w:val="20"/>
                <w:szCs w:val="20"/>
              </w:rPr>
              <w:t>Təhsil Nazirliyi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714"/>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lastRenderedPageBreak/>
              <w:t>29.</w:t>
            </w:r>
          </w:p>
        </w:tc>
        <w:tc>
          <w:tcPr>
            <w:tcW w:w="7343" w:type="dxa"/>
            <w:tcBorders>
              <w:top w:val="single" w:sz="4" w:space="0" w:color="auto"/>
              <w:left w:val="single" w:sz="4" w:space="0" w:color="auto"/>
              <w:bottom w:val="single" w:sz="4" w:space="0" w:color="auto"/>
              <w:right w:val="single" w:sz="4" w:space="0" w:color="auto"/>
            </w:tcBorders>
            <w:hideMark/>
          </w:tcPr>
          <w:p w:rsidR="00AE106D" w:rsidRPr="002F2E81"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Şagird və tələbələrin antinarkotik dünya görüşünün formalaşdırılması məqsədi ilə narkotik vasitələrin, psixotrop maddələrin və onların prekursorlarının qanunsuz dövriyyəsinə və narkomanlığa qarşı kütləvi idman yarışlarının keçirilməsi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Təhsil Nazirliyi, Gənclər və İdman Nazirliyi, digər aidiyyəti orqanlar</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color w:val="000000" w:themeColor="text1"/>
                <w:sz w:val="20"/>
                <w:szCs w:val="20"/>
              </w:rPr>
              <w:t>il ərzində</w:t>
            </w:r>
          </w:p>
        </w:tc>
      </w:tr>
      <w:tr w:rsidR="00AE106D" w:rsidTr="00EF747F">
        <w:trPr>
          <w:trHeight w:val="940"/>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30.</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Narkotik vasitələrin, psixotrop maddələrin və onların prekursorlarının qanunsuz dövriyyəsinə qarşı mübarizə haqqında qanunvericiliyin müddəalarının və tələ</w:t>
            </w:r>
            <w:r>
              <w:rPr>
                <w:rFonts w:ascii="Arial" w:eastAsia="Times New Roman" w:hAnsi="Arial" w:cs="Arial"/>
                <w:sz w:val="20"/>
                <w:szCs w:val="20"/>
                <w:lang w:val="en-US"/>
              </w:rPr>
              <w:t>blərinin əhaliyə izah edilməsi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 xml:space="preserve">Narkomanlığa və Narkotik Vasitələrin Qanunsuz Dövriyyəsinə Qarşı Mübarizə üzrə Dövlət Komissiyasının işçi qrupu, Daxili İşlər </w:t>
            </w:r>
            <w:r>
              <w:rPr>
                <w:rFonts w:ascii="Arial" w:eastAsia="Times New Roman" w:hAnsi="Arial" w:cs="Arial"/>
                <w:sz w:val="20"/>
                <w:szCs w:val="20"/>
                <w:lang w:val="az-Latn-AZ"/>
              </w:rPr>
              <w:t xml:space="preserve">Nazirliyi, Ədliyyə Nazirliyi, </w:t>
            </w:r>
            <w:r w:rsidRPr="00661A6B">
              <w:rPr>
                <w:rFonts w:ascii="Arial" w:eastAsia="Times New Roman" w:hAnsi="Arial" w:cs="Arial"/>
                <w:sz w:val="20"/>
                <w:szCs w:val="20"/>
                <w:lang w:val="az-Latn-AZ"/>
              </w:rPr>
              <w:t>Milli Televiziya və Radio Şurası, Mətbuat Şurası</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EF747F">
        <w:trPr>
          <w:trHeight w:val="673"/>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31.</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Narkotik vasitələrin və psixotrop maddələrin qanunsuz hazırlanmasında istifadə oluna bilən prekursorları idxal, istehsal və istifadə edən müəssisə və elmi tədqiqat laboratoriyalarının müvafiq monitorinqi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Səhiyyə Nazirliyi, Azərbaycan Milli Elmlər Akademiyası</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410"/>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32.</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hAnsi="Arial" w:cs="Arial"/>
                <w:sz w:val="20"/>
                <w:szCs w:val="20"/>
                <w:lang w:val="az-Latn-AZ" w:eastAsia="az-Latn-AZ"/>
              </w:rPr>
            </w:pPr>
            <w:r w:rsidRPr="00661A6B">
              <w:rPr>
                <w:rFonts w:ascii="Arial" w:hAnsi="Arial" w:cs="Arial"/>
                <w:sz w:val="20"/>
                <w:szCs w:val="20"/>
                <w:lang w:val="en-US"/>
              </w:rPr>
              <w:t>26 iyun BMT-nin narkotiklərlə mübarizə günü ilə əlaqədar aidiyyəti qurumlarla birgə tədbirlərin keçirilməsi</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eastAsia="Times New Roman" w:hAnsi="Arial" w:cs="Arial"/>
                <w:sz w:val="20"/>
                <w:szCs w:val="20"/>
                <w:lang w:val="az-Latn-AZ" w:eastAsia="az-Latn-AZ"/>
              </w:rPr>
            </w:pPr>
            <w:r w:rsidRPr="00FF6308">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 aidiyyəti dövlə</w:t>
            </w:r>
            <w:r>
              <w:rPr>
                <w:rFonts w:ascii="Arial" w:hAnsi="Arial" w:cs="Arial"/>
                <w:sz w:val="20"/>
                <w:szCs w:val="20"/>
                <w:lang w:val="az-Latn-AZ"/>
              </w:rPr>
              <w:t>t orqanları, qeyri-</w:t>
            </w:r>
            <w:r w:rsidRPr="00661A6B">
              <w:rPr>
                <w:rFonts w:ascii="Arial" w:hAnsi="Arial" w:cs="Arial"/>
                <w:sz w:val="20"/>
                <w:szCs w:val="20"/>
                <w:lang w:val="az-Latn-AZ"/>
              </w:rPr>
              <w:t>hökumət təşkilatları cə</w:t>
            </w:r>
            <w:r>
              <w:rPr>
                <w:rFonts w:ascii="Arial" w:hAnsi="Arial" w:cs="Arial"/>
                <w:sz w:val="20"/>
                <w:szCs w:val="20"/>
                <w:lang w:val="az-Latn-AZ"/>
              </w:rPr>
              <w:t>lb edilməklə</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iyun ayı ərzində</w:t>
            </w:r>
          </w:p>
        </w:tc>
      </w:tr>
      <w:tr w:rsidR="00AE106D" w:rsidTr="00EF747F">
        <w:trPr>
          <w:trHeight w:val="410"/>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33.</w:t>
            </w:r>
          </w:p>
        </w:tc>
        <w:tc>
          <w:tcPr>
            <w:tcW w:w="7343"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 xml:space="preserve">Narkomanlıq və onun fəsadları barədə kütləvi informasiya vasitələrində daha dolğun məlumatların, müəllif yazılarının hazırlanması məqsədi ilə narkomanlığın spesifik cəhətləri ilə bağlı jurnalistlər üçün təlim kurslarının təşkili, həmçinin bu kursları aparan təlimçi kadrların hazırlanması </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az-Latn-AZ"/>
              </w:rPr>
              <w:t>Narkomanlığa və Narkotik Vasitələrin Qanunsuz Dövriyyəsinə Qarşı Mübarizə üzrə Dövlət Komissiyasının işçi qrupu, Milli Televiziya və Radio Şurası, Mətbuat Şurası,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904"/>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34.</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865825">
              <w:rPr>
                <w:rFonts w:ascii="Arial" w:eastAsia="Times New Roman" w:hAnsi="Arial" w:cs="Arial"/>
                <w:sz w:val="20"/>
                <w:szCs w:val="20"/>
                <w:lang w:val="az-Latn-AZ"/>
              </w:rPr>
              <w:t>Narkotik vasitələrin, psixotrop maddələrin və onların</w:t>
            </w:r>
            <w:r>
              <w:rPr>
                <w:rFonts w:ascii="Arial" w:eastAsia="Times New Roman" w:hAnsi="Arial" w:cs="Arial"/>
                <w:sz w:val="20"/>
                <w:szCs w:val="20"/>
                <w:lang w:val="az-Latn-AZ"/>
              </w:rPr>
              <w:t xml:space="preserve"> </w:t>
            </w:r>
            <w:r w:rsidRPr="00865825">
              <w:rPr>
                <w:rFonts w:ascii="Arial" w:eastAsia="Times New Roman" w:hAnsi="Arial" w:cs="Arial"/>
                <w:sz w:val="20"/>
                <w:szCs w:val="20"/>
                <w:lang w:val="az-Latn-AZ"/>
              </w:rPr>
              <w:t xml:space="preserve">prekursorlarının qanunsuz dövriyyəsinin və narkomanlığın yayılmasının qarşısını almaq məqsədi ilə vətəndaşların aktiv fəaliyyət göstərməsi üçün regionlarda yaradılan etimad telefonlarının </w:t>
            </w:r>
            <w:r w:rsidRPr="00865825">
              <w:rPr>
                <w:rFonts w:ascii="Arial" w:hAnsi="Arial" w:cs="Arial"/>
                <w:sz w:val="20"/>
                <w:szCs w:val="20"/>
                <w:lang w:val="en-US"/>
              </w:rPr>
              <w:t xml:space="preserve">mövcudluğu barədə </w:t>
            </w:r>
            <w:r>
              <w:rPr>
                <w:rFonts w:ascii="Arial" w:hAnsi="Arial" w:cs="Arial"/>
                <w:sz w:val="20"/>
                <w:szCs w:val="20"/>
                <w:lang w:val="en-US"/>
              </w:rPr>
              <w:t xml:space="preserve">yerli </w:t>
            </w:r>
            <w:r w:rsidRPr="00865825">
              <w:rPr>
                <w:rFonts w:ascii="Arial" w:hAnsi="Arial" w:cs="Arial"/>
                <w:sz w:val="20"/>
                <w:szCs w:val="20"/>
                <w:lang w:val="en-US"/>
              </w:rPr>
              <w:t>əhalinin məlumatlandırılması</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94642B">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RPr="0094642B" w:rsidTr="0031746C">
        <w:trPr>
          <w:trHeight w:val="824"/>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35.</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Pr>
                <w:rFonts w:ascii="Arial" w:hAnsi="Arial" w:cs="Arial"/>
                <w:sz w:val="20"/>
                <w:szCs w:val="20"/>
                <w:lang w:val="en-US"/>
              </w:rPr>
              <w:t>Müasir informasiya texnologiyaların imkanları və elmi nailiyyətləri nəzərə alınmaqla, sağlam həyat tərzinin təbliği və narkomanlığın ziyanı ilə bağlı məlumatları özündə əks etdirən tədris vəsaitlərinin hazırlanması</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94642B">
              <w:rPr>
                <w:rFonts w:ascii="Arial" w:hAnsi="Arial" w:cs="Arial"/>
                <w:sz w:val="20"/>
                <w:szCs w:val="20"/>
                <w:lang w:val="az-Latn-AZ"/>
              </w:rPr>
              <w:t xml:space="preserve">Təhsil Nazirliyi, </w:t>
            </w:r>
            <w:r>
              <w:rPr>
                <w:rFonts w:ascii="Arial" w:hAnsi="Arial" w:cs="Arial"/>
                <w:sz w:val="20"/>
                <w:szCs w:val="20"/>
                <w:lang w:val="az-Latn-AZ"/>
              </w:rPr>
              <w:t xml:space="preserve">Nəqliyyat, </w:t>
            </w:r>
            <w:r w:rsidRPr="0094642B">
              <w:rPr>
                <w:rFonts w:ascii="Arial" w:hAnsi="Arial" w:cs="Arial"/>
                <w:sz w:val="20"/>
                <w:szCs w:val="20"/>
                <w:lang w:val="az-Latn-AZ"/>
              </w:rPr>
              <w:t>Rabitə və Yüksək Texnologiyalar Nazirliyi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color w:val="000000" w:themeColor="text1"/>
                <w:sz w:val="20"/>
                <w:szCs w:val="20"/>
                <w:lang w:val="az-Latn-AZ" w:eastAsia="az-Latn-AZ"/>
              </w:rPr>
            </w:pPr>
            <w:r>
              <w:rPr>
                <w:rFonts w:ascii="Arial" w:eastAsia="Times New Roman" w:hAnsi="Arial" w:cs="Arial"/>
                <w:sz w:val="20"/>
                <w:szCs w:val="20"/>
              </w:rPr>
              <w:t>mütəmadi</w:t>
            </w:r>
          </w:p>
        </w:tc>
      </w:tr>
      <w:tr w:rsidR="00AE106D" w:rsidTr="0031746C">
        <w:trPr>
          <w:trHeight w:val="716"/>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36.</w:t>
            </w:r>
          </w:p>
        </w:tc>
        <w:tc>
          <w:tcPr>
            <w:tcW w:w="7343" w:type="dxa"/>
            <w:tcBorders>
              <w:top w:val="single" w:sz="4" w:space="0" w:color="auto"/>
              <w:left w:val="single" w:sz="4" w:space="0" w:color="auto"/>
              <w:bottom w:val="single" w:sz="4" w:space="0" w:color="auto"/>
              <w:right w:val="single" w:sz="4" w:space="0" w:color="auto"/>
            </w:tcBorders>
          </w:tcPr>
          <w:p w:rsidR="00AE106D" w:rsidRDefault="00AE106D" w:rsidP="00AE106D">
            <w:pPr>
              <w:spacing w:after="0" w:line="240" w:lineRule="auto"/>
              <w:jc w:val="both"/>
              <w:rPr>
                <w:rFonts w:ascii="Arial" w:hAnsi="Arial" w:cs="Arial"/>
                <w:sz w:val="20"/>
                <w:szCs w:val="20"/>
                <w:lang w:val="en-US" w:eastAsia="az-Latn-AZ"/>
              </w:rPr>
            </w:pPr>
            <w:r w:rsidRPr="00864ACB">
              <w:rPr>
                <w:rFonts w:ascii="Arial" w:eastAsia="Times New Roman" w:hAnsi="Arial" w:cs="Arial"/>
                <w:sz w:val="20"/>
                <w:szCs w:val="20"/>
                <w:lang w:val="az-Latn-AZ"/>
              </w:rPr>
              <w:t>Narkotik vasitələrin, psixotrop maddələrin və onların</w:t>
            </w:r>
            <w:r>
              <w:rPr>
                <w:rFonts w:ascii="Arial" w:eastAsia="Times New Roman" w:hAnsi="Arial" w:cs="Arial"/>
                <w:sz w:val="20"/>
                <w:szCs w:val="20"/>
                <w:lang w:val="az-Latn-AZ"/>
              </w:rPr>
              <w:t xml:space="preserve"> </w:t>
            </w:r>
            <w:r w:rsidRPr="00864ACB">
              <w:rPr>
                <w:rFonts w:ascii="Arial" w:eastAsia="Times New Roman" w:hAnsi="Arial" w:cs="Arial"/>
                <w:sz w:val="20"/>
                <w:szCs w:val="20"/>
                <w:lang w:val="az-Latn-AZ"/>
              </w:rPr>
              <w:t>prekursorlarının qanunsuz dövriyyəsi və onlardan sui-istifadə ilə əlaqədar mübarizənin gücləndirilməsi məqsədi ilə regionlarda müzakirələr aparılması, belə tədbirlərə</w:t>
            </w:r>
            <w:r>
              <w:rPr>
                <w:rFonts w:ascii="Arial" w:eastAsia="Times New Roman" w:hAnsi="Arial" w:cs="Arial"/>
                <w:sz w:val="20"/>
                <w:szCs w:val="20"/>
                <w:lang w:val="az-Latn-AZ"/>
              </w:rPr>
              <w:t xml:space="preserve"> ictimaiyyət nümayəndələrinin,</w:t>
            </w:r>
            <w:r w:rsidRPr="00864ACB">
              <w:rPr>
                <w:rFonts w:ascii="Arial" w:eastAsia="Times New Roman" w:hAnsi="Arial" w:cs="Arial"/>
                <w:sz w:val="20"/>
                <w:szCs w:val="20"/>
                <w:lang w:val="az-Latn-AZ"/>
              </w:rPr>
              <w:t xml:space="preserve"> din xadimlərinin</w:t>
            </w:r>
            <w:r>
              <w:rPr>
                <w:rFonts w:ascii="Arial" w:eastAsia="Times New Roman" w:hAnsi="Arial" w:cs="Arial"/>
                <w:sz w:val="20"/>
                <w:szCs w:val="20"/>
                <w:lang w:val="az-Latn-AZ"/>
              </w:rPr>
              <w:t xml:space="preserve"> və o cümlədən </w:t>
            </w:r>
            <w:r w:rsidRPr="005A56D2">
              <w:rPr>
                <w:rFonts w:ascii="Arial" w:eastAsia="Times New Roman" w:hAnsi="Arial" w:cs="Arial"/>
                <w:sz w:val="20"/>
                <w:szCs w:val="20"/>
                <w:lang w:val="az-Latn-AZ"/>
              </w:rPr>
              <w:t xml:space="preserve">narkomanlıqla mübarizə sahəsində maarifləndirmə tədbirlərinin aparılması məqsədi ilə </w:t>
            </w:r>
            <w:r>
              <w:rPr>
                <w:rFonts w:ascii="Arial" w:eastAsia="Times New Roman" w:hAnsi="Arial" w:cs="Arial"/>
                <w:sz w:val="20"/>
                <w:szCs w:val="20"/>
                <w:lang w:val="az-Latn-AZ"/>
              </w:rPr>
              <w:t>hazırlanmış</w:t>
            </w:r>
            <w:r w:rsidRPr="005A56D2">
              <w:rPr>
                <w:rFonts w:ascii="Arial" w:eastAsia="Times New Roman" w:hAnsi="Arial" w:cs="Arial"/>
                <w:sz w:val="20"/>
                <w:szCs w:val="20"/>
                <w:lang w:val="az-Latn-AZ"/>
              </w:rPr>
              <w:t xml:space="preserve"> təlimçilər</w:t>
            </w:r>
            <w:r>
              <w:rPr>
                <w:rFonts w:ascii="Arial" w:eastAsia="Times New Roman" w:hAnsi="Arial" w:cs="Arial"/>
                <w:sz w:val="20"/>
                <w:szCs w:val="20"/>
                <w:lang w:val="az-Latn-AZ"/>
              </w:rPr>
              <w:t>in</w:t>
            </w:r>
            <w:r w:rsidRPr="005A56D2">
              <w:rPr>
                <w:rFonts w:ascii="Arial" w:eastAsia="Times New Roman" w:hAnsi="Arial" w:cs="Arial"/>
                <w:sz w:val="20"/>
                <w:szCs w:val="20"/>
                <w:lang w:val="az-Latn-AZ"/>
              </w:rPr>
              <w:t xml:space="preserve"> cəlb </w:t>
            </w:r>
            <w:r w:rsidRPr="005A56D2">
              <w:rPr>
                <w:rFonts w:ascii="Arial" w:eastAsia="Times New Roman" w:hAnsi="Arial" w:cs="Arial"/>
                <w:sz w:val="20"/>
                <w:szCs w:val="20"/>
                <w:lang w:val="en-US"/>
              </w:rPr>
              <w:t>edilməsi</w:t>
            </w:r>
          </w:p>
        </w:tc>
        <w:tc>
          <w:tcPr>
            <w:tcW w:w="6237"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both"/>
              <w:rPr>
                <w:rFonts w:ascii="Arial" w:hAnsi="Arial" w:cs="Arial"/>
                <w:sz w:val="20"/>
                <w:szCs w:val="20"/>
                <w:lang w:val="en-US" w:eastAsia="az-Latn-AZ"/>
              </w:rPr>
            </w:pPr>
            <w:r w:rsidRPr="000E1591">
              <w:rPr>
                <w:rFonts w:ascii="Arial" w:eastAsia="Times New Roman" w:hAnsi="Arial" w:cs="Arial"/>
                <w:sz w:val="20"/>
                <w:szCs w:val="20"/>
                <w:lang w:val="az-Latn-AZ"/>
              </w:rPr>
              <w:t>şəhər və rayon icra hakimiyyətlərində fəaliyyət göstərən narkomanlığa və narkotik vasitələrin qanunsuz dövriyyəsinə qarşı mübarizə üzrə komissiyalar, Dini Qurumlarla İş üzrə Dövlət Komitəsi və digər aidiyyətı orqanlar</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mütəmadi</w:t>
            </w:r>
          </w:p>
        </w:tc>
      </w:tr>
      <w:tr w:rsidR="00AE106D" w:rsidTr="0031746C">
        <w:trPr>
          <w:trHeight w:val="719"/>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37.</w:t>
            </w:r>
          </w:p>
        </w:tc>
        <w:tc>
          <w:tcPr>
            <w:tcW w:w="7343" w:type="dxa"/>
            <w:tcBorders>
              <w:top w:val="single" w:sz="4" w:space="0" w:color="auto"/>
              <w:left w:val="single" w:sz="4" w:space="0" w:color="auto"/>
              <w:bottom w:val="single" w:sz="4" w:space="0" w:color="auto"/>
              <w:right w:val="single" w:sz="4" w:space="0" w:color="auto"/>
            </w:tcBorders>
            <w:hideMark/>
          </w:tcPr>
          <w:p w:rsidR="00AE106D" w:rsidRPr="00F55E65" w:rsidRDefault="00AE106D" w:rsidP="00AE106D">
            <w:pPr>
              <w:spacing w:after="0" w:line="240" w:lineRule="auto"/>
              <w:jc w:val="both"/>
              <w:rPr>
                <w:rFonts w:ascii="Arial" w:hAnsi="Arial" w:cs="Arial"/>
                <w:sz w:val="20"/>
                <w:szCs w:val="20"/>
                <w:lang w:val="en-US"/>
              </w:rPr>
            </w:pPr>
            <w:r>
              <w:rPr>
                <w:rFonts w:ascii="Arial" w:hAnsi="Arial" w:cs="Arial"/>
                <w:sz w:val="20"/>
                <w:szCs w:val="20"/>
                <w:lang w:val="en-US"/>
              </w:rPr>
              <w:t>Narkotik vasitələrin, psixotrop maddələrin və onların prekursorlarının qanunsuz dövriyyəsinə və narkomanlığa qarşı mübarizə tədbirlərinin kütləvi informasiya vasitələrində geniş işıqlandırılması, həmçinin mövzuya dair çap məhsullarının və sosial roliklərin hazırlanması</w:t>
            </w:r>
          </w:p>
        </w:tc>
        <w:tc>
          <w:tcPr>
            <w:tcW w:w="6237" w:type="dxa"/>
            <w:tcBorders>
              <w:top w:val="single" w:sz="4" w:space="0" w:color="auto"/>
              <w:left w:val="single" w:sz="4" w:space="0" w:color="auto"/>
              <w:bottom w:val="single" w:sz="4" w:space="0" w:color="auto"/>
              <w:right w:val="single" w:sz="4" w:space="0" w:color="auto"/>
            </w:tcBorders>
            <w:hideMark/>
          </w:tcPr>
          <w:p w:rsidR="00AE106D" w:rsidRPr="00777498" w:rsidRDefault="00AE106D" w:rsidP="00AE106D">
            <w:pPr>
              <w:spacing w:after="0" w:line="240" w:lineRule="auto"/>
              <w:jc w:val="both"/>
              <w:rPr>
                <w:rFonts w:ascii="Arial" w:eastAsia="Times New Roman" w:hAnsi="Arial" w:cs="Arial"/>
                <w:sz w:val="20"/>
                <w:szCs w:val="20"/>
                <w:lang w:val="az-Latn-AZ"/>
              </w:rPr>
            </w:pPr>
            <w:r w:rsidRPr="006E5DCF">
              <w:rPr>
                <w:rFonts w:ascii="Arial" w:hAnsi="Arial" w:cs="Arial"/>
                <w:sz w:val="20"/>
                <w:szCs w:val="20"/>
                <w:lang w:val="az-Latn-AZ"/>
              </w:rPr>
              <w:t>Milli Televiziyavə Radio Şurası, Mətbuat Şurası,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il ərzində</w:t>
            </w:r>
          </w:p>
        </w:tc>
      </w:tr>
      <w:tr w:rsidR="00AE106D" w:rsidTr="0031746C">
        <w:trPr>
          <w:trHeight w:val="752"/>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38.</w:t>
            </w:r>
          </w:p>
        </w:tc>
        <w:tc>
          <w:tcPr>
            <w:tcW w:w="7343" w:type="dxa"/>
            <w:tcBorders>
              <w:top w:val="single" w:sz="4" w:space="0" w:color="auto"/>
              <w:left w:val="single" w:sz="4" w:space="0" w:color="auto"/>
              <w:bottom w:val="single" w:sz="4" w:space="0" w:color="auto"/>
              <w:right w:val="single" w:sz="4" w:space="0" w:color="auto"/>
            </w:tcBorders>
            <w:hideMark/>
          </w:tcPr>
          <w:p w:rsidR="00AE106D" w:rsidRPr="00220D1E" w:rsidRDefault="00AE106D" w:rsidP="00AE106D">
            <w:pPr>
              <w:spacing w:after="0" w:line="240" w:lineRule="auto"/>
              <w:jc w:val="both"/>
              <w:rPr>
                <w:rFonts w:ascii="Arial" w:hAnsi="Arial" w:cs="Arial"/>
                <w:sz w:val="20"/>
                <w:szCs w:val="20"/>
                <w:lang w:val="en-US"/>
              </w:rPr>
            </w:pPr>
            <w:r>
              <w:rPr>
                <w:rFonts w:ascii="Arial" w:hAnsi="Arial" w:cs="Arial"/>
                <w:sz w:val="20"/>
                <w:szCs w:val="20"/>
                <w:lang w:val="en-US"/>
              </w:rPr>
              <w:t>İctimai maarifləndirmə tədbirlərinin genişləndirilməsi məqsədilə xüsusi şüarlar əks olunan sosial qeydlərin mövcud şəraitə uyğun olaraq şəhər və rayonlarda olan reklam lövhələrində yerləşdirilməsi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844760">
              <w:rPr>
                <w:rFonts w:ascii="Arial" w:eastAsia="Times New Roman" w:hAnsi="Arial" w:cs="Arial"/>
                <w:sz w:val="20"/>
                <w:szCs w:val="20"/>
                <w:lang w:val="az-Latn-AZ"/>
              </w:rPr>
              <w:t xml:space="preserve">şəhər və rayon icra hakimiyyətlərində fəaliyyət göstərən narkomanlığa və narkotik vasitələrin qanunsuz dövriyyəsinə qarşı mübarizə üzrə komissiyalar </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hAnsi="Arial" w:cs="Arial"/>
                <w:sz w:val="20"/>
                <w:szCs w:val="20"/>
                <w:lang w:val="en-US"/>
              </w:rPr>
              <w:t>il ərzində</w:t>
            </w:r>
          </w:p>
        </w:tc>
      </w:tr>
      <w:tr w:rsidR="00AE106D" w:rsidTr="0031746C">
        <w:trPr>
          <w:trHeight w:val="473"/>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lastRenderedPageBreak/>
              <w:t>39.</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Pr>
                <w:rFonts w:ascii="Arial" w:hAnsi="Arial" w:cs="Arial"/>
                <w:sz w:val="20"/>
                <w:szCs w:val="20"/>
                <w:lang w:val="en-US"/>
              </w:rPr>
              <w:t>Silahlı Qüvvələrdə və Azərbaycan Respublikasının qanunvericiliyiilə nəzərdə tutulmuş digər silahlı birləşmələrdə həqiqi hərbi xidmət keçənlər, o cümlədən digər qulluqçular arasında narkomanlığın cəmiyyətə və insan sağlamlığına ziyanı barədə təbliğat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both"/>
              <w:rPr>
                <w:rFonts w:ascii="Arial" w:hAnsi="Arial" w:cs="Arial"/>
                <w:sz w:val="20"/>
                <w:szCs w:val="20"/>
                <w:lang w:val="az-Latn-AZ" w:eastAsia="az-Latn-AZ"/>
              </w:rPr>
            </w:pPr>
            <w:r w:rsidRPr="0094642B">
              <w:rPr>
                <w:rFonts w:ascii="Arial" w:hAnsi="Arial" w:cs="Arial"/>
                <w:sz w:val="20"/>
                <w:szCs w:val="20"/>
                <w:lang w:val="az-Latn-AZ"/>
              </w:rPr>
              <w:t>Müdafiə</w:t>
            </w:r>
            <w:r>
              <w:rPr>
                <w:rFonts w:ascii="Arial" w:hAnsi="Arial" w:cs="Arial"/>
                <w:sz w:val="20"/>
                <w:szCs w:val="20"/>
                <w:lang w:val="az-Latn-AZ"/>
              </w:rPr>
              <w:t xml:space="preserve"> Nazirliyi, </w:t>
            </w:r>
            <w:r w:rsidRPr="0094642B">
              <w:rPr>
                <w:rFonts w:ascii="Arial" w:hAnsi="Arial" w:cs="Arial"/>
                <w:sz w:val="20"/>
                <w:szCs w:val="20"/>
                <w:lang w:val="az-Latn-AZ"/>
              </w:rPr>
              <w:t>Daxili İşlər Nazirliyi, Ədliyyə Nazirliyi, Fövqəladə</w:t>
            </w:r>
            <w:r>
              <w:rPr>
                <w:rFonts w:ascii="Arial" w:hAnsi="Arial" w:cs="Arial"/>
                <w:sz w:val="20"/>
                <w:szCs w:val="20"/>
                <w:lang w:val="az-Latn-AZ"/>
              </w:rPr>
              <w:t xml:space="preserve"> Hallar Nazirliyi, </w:t>
            </w:r>
            <w:r w:rsidRPr="0094642B">
              <w:rPr>
                <w:rFonts w:ascii="Arial" w:hAnsi="Arial" w:cs="Arial"/>
                <w:sz w:val="20"/>
                <w:szCs w:val="20"/>
                <w:lang w:val="az-Latn-AZ"/>
              </w:rPr>
              <w:t>Xüsusi Dövlət Mühafizə Xidməti,</w:t>
            </w:r>
            <w:r>
              <w:rPr>
                <w:rFonts w:ascii="Arial" w:hAnsi="Arial" w:cs="Arial"/>
                <w:sz w:val="20"/>
                <w:szCs w:val="20"/>
                <w:lang w:val="az-Latn-AZ"/>
              </w:rPr>
              <w:t xml:space="preserve"> </w:t>
            </w:r>
            <w:r w:rsidRPr="0094642B">
              <w:rPr>
                <w:rFonts w:ascii="Arial" w:hAnsi="Arial" w:cs="Arial"/>
                <w:sz w:val="20"/>
                <w:szCs w:val="20"/>
                <w:lang w:val="az-Latn-AZ"/>
              </w:rPr>
              <w:t>Dövlət Təhlükəsizliyi Xidməti, Dövlət Sərhəd Xidməti, Səfərbərlik və Hərbi Xidmətə Çağırış üzrə Dövlət Xidməti</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before="240" w:after="0" w:line="240" w:lineRule="auto"/>
              <w:contextualSpacing/>
              <w:jc w:val="center"/>
              <w:rPr>
                <w:rFonts w:ascii="Arial" w:hAnsi="Arial" w:cs="Arial"/>
                <w:sz w:val="20"/>
                <w:szCs w:val="20"/>
                <w:lang w:val="en-US"/>
              </w:rPr>
            </w:pPr>
            <w:r>
              <w:rPr>
                <w:rFonts w:ascii="Arial" w:hAnsi="Arial" w:cs="Arial"/>
                <w:sz w:val="20"/>
                <w:szCs w:val="20"/>
                <w:lang w:val="en-US"/>
              </w:rPr>
              <w:t>mütəmadi</w:t>
            </w:r>
          </w:p>
        </w:tc>
      </w:tr>
      <w:tr w:rsidR="00AE106D" w:rsidTr="0031746C">
        <w:trPr>
          <w:trHeight w:val="916"/>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40.</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en-US"/>
              </w:rPr>
            </w:pPr>
            <w:r>
              <w:rPr>
                <w:rFonts w:ascii="Arial" w:hAnsi="Arial" w:cs="Arial"/>
                <w:sz w:val="20"/>
                <w:szCs w:val="20"/>
                <w:lang w:val="en-US"/>
              </w:rPr>
              <w:t xml:space="preserve">Şəhər və rayonlarda </w:t>
            </w:r>
            <w:r>
              <w:rPr>
                <w:rFonts w:ascii="Arial" w:hAnsi="Arial" w:cs="Arial"/>
                <w:sz w:val="20"/>
                <w:szCs w:val="20"/>
                <w:lang w:val="az-Latn-AZ"/>
              </w:rPr>
              <w:t xml:space="preserve">gənclərin </w:t>
            </w:r>
            <w:r>
              <w:rPr>
                <w:rFonts w:ascii="Arial" w:hAnsi="Arial" w:cs="Arial"/>
                <w:sz w:val="20"/>
                <w:szCs w:val="20"/>
                <w:lang w:val="en-US"/>
              </w:rPr>
              <w:t>asudə vaxtın təşkili məsələlərinə diqqətin artırılması, gənclər evlərinin, idman, mədəniyyət, incəsənət müəssisələrinin, ailələrə və uşaqlara dəstək mərkəzlərinin fəaliyyətinin gücləndirilməsi, uşaq və yeniyetmələrin belə müəssisələrə cəlb olunması</w:t>
            </w:r>
          </w:p>
          <w:p w:rsidR="00E66F38" w:rsidRPr="002F09DB" w:rsidRDefault="00E66F38" w:rsidP="00AE106D">
            <w:pPr>
              <w:spacing w:after="0" w:line="240" w:lineRule="auto"/>
              <w:jc w:val="both"/>
              <w:rPr>
                <w:rFonts w:ascii="Arial" w:hAnsi="Arial" w:cs="Arial"/>
                <w:sz w:val="20"/>
                <w:szCs w:val="20"/>
                <w:lang w:val="en-US"/>
              </w:rPr>
            </w:pP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E5DCF">
              <w:rPr>
                <w:rFonts w:ascii="Arial" w:hAnsi="Arial" w:cs="Arial"/>
                <w:sz w:val="20"/>
                <w:szCs w:val="20"/>
                <w:lang w:val="az-Latn-AZ"/>
              </w:rPr>
              <w:t>Gənclər və İdman Nazirliyi, Mədəniyyət və Turizm Nazirliyi,</w:t>
            </w:r>
            <w:r w:rsidRPr="006E5DCF">
              <w:rPr>
                <w:rFonts w:ascii="Arial" w:eastAsia="Times New Roman" w:hAnsi="Arial" w:cs="Arial"/>
                <w:sz w:val="20"/>
                <w:szCs w:val="20"/>
                <w:lang w:val="az-Latn-AZ"/>
              </w:rPr>
              <w:t xml:space="preserve">Təhsil Nazirliyi, </w:t>
            </w:r>
            <w:r w:rsidRPr="006E5DCF">
              <w:rPr>
                <w:rFonts w:ascii="Arial" w:hAnsi="Arial" w:cs="Arial"/>
                <w:sz w:val="20"/>
                <w:szCs w:val="20"/>
                <w:lang w:val="az-Latn-AZ"/>
              </w:rPr>
              <w:t>Ailə, Qadın və Uşaq Problemləri üzrə Dövlət Komitəsi, aidiyyəti</w:t>
            </w:r>
            <w:r>
              <w:rPr>
                <w:rFonts w:ascii="Arial" w:hAnsi="Arial" w:cs="Arial"/>
                <w:sz w:val="20"/>
                <w:szCs w:val="20"/>
                <w:lang w:val="az-Latn-AZ"/>
              </w:rPr>
              <w:t xml:space="preserve"> </w:t>
            </w:r>
            <w:r w:rsidRPr="006E5DCF">
              <w:rPr>
                <w:rFonts w:ascii="Arial" w:hAnsi="Arial" w:cs="Arial"/>
                <w:sz w:val="20"/>
                <w:szCs w:val="20"/>
                <w:lang w:val="az-Latn-AZ"/>
              </w:rPr>
              <w:t>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902"/>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lang w:val="en-US"/>
              </w:rPr>
              <w:t>41.</w:t>
            </w:r>
          </w:p>
        </w:tc>
        <w:tc>
          <w:tcPr>
            <w:tcW w:w="7343"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eastAsia="az-Latn-AZ"/>
              </w:rPr>
            </w:pPr>
            <w:r w:rsidRPr="00661A6B">
              <w:rPr>
                <w:rFonts w:ascii="Arial" w:hAnsi="Arial" w:cs="Arial"/>
                <w:sz w:val="20"/>
                <w:szCs w:val="20"/>
                <w:lang w:val="en-US"/>
              </w:rPr>
              <w:t xml:space="preserve">Cəzaçəkmə müəssisələrində </w:t>
            </w:r>
            <w:r>
              <w:rPr>
                <w:rFonts w:ascii="Arial" w:hAnsi="Arial" w:cs="Arial"/>
                <w:sz w:val="20"/>
                <w:szCs w:val="20"/>
                <w:lang w:val="en-US"/>
              </w:rPr>
              <w:t>cəza çəkən şəxslər</w:t>
            </w:r>
            <w:r w:rsidRPr="00661A6B">
              <w:rPr>
                <w:rFonts w:ascii="Arial" w:hAnsi="Arial" w:cs="Arial"/>
                <w:sz w:val="20"/>
                <w:szCs w:val="20"/>
                <w:lang w:val="en-US"/>
              </w:rPr>
              <w:t xml:space="preserve"> arasında </w:t>
            </w:r>
            <w:r>
              <w:rPr>
                <w:rFonts w:ascii="Arial" w:hAnsi="Arial" w:cs="Arial"/>
                <w:sz w:val="20"/>
                <w:szCs w:val="20"/>
                <w:lang w:val="en-US"/>
              </w:rPr>
              <w:t>anti-narkotik təbliğat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after="0" w:line="240" w:lineRule="auto"/>
              <w:jc w:val="both"/>
              <w:rPr>
                <w:rFonts w:ascii="Arial" w:hAnsi="Arial" w:cs="Arial"/>
                <w:sz w:val="20"/>
                <w:szCs w:val="20"/>
                <w:lang w:val="az-Latn-AZ"/>
              </w:rPr>
            </w:pPr>
            <w:r w:rsidRPr="00661A6B">
              <w:rPr>
                <w:rFonts w:ascii="Arial" w:hAnsi="Arial" w:cs="Arial"/>
                <w:sz w:val="20"/>
                <w:szCs w:val="20"/>
                <w:lang w:val="az-Latn-AZ"/>
              </w:rPr>
              <w:t>Narkomanlığa və Narkotik Vasitələrin Qanunsuz Dövriyyəsinə Qarşı Mübarizə üzrə Dövlət Komissiyasının işçi qrupu, Ədliyyə Nazirliyinin  Penitensiar Xidməti  və digər aidiyyəti təşkilatları cəlb edilməklə</w:t>
            </w:r>
            <w:r w:rsidR="00E66F38">
              <w:rPr>
                <w:rFonts w:ascii="Arial" w:hAnsi="Arial" w:cs="Arial"/>
                <w:sz w:val="20"/>
                <w:szCs w:val="20"/>
                <w:lang w:val="az-Latn-AZ"/>
              </w:rPr>
              <w:t xml:space="preserve"> </w:t>
            </w:r>
          </w:p>
          <w:p w:rsidR="00E66F38" w:rsidRDefault="00E66F38" w:rsidP="00AE106D">
            <w:pPr>
              <w:spacing w:after="0" w:line="240" w:lineRule="auto"/>
              <w:jc w:val="both"/>
              <w:rPr>
                <w:rFonts w:ascii="Arial" w:hAnsi="Arial" w:cs="Arial"/>
                <w:sz w:val="20"/>
                <w:szCs w:val="20"/>
                <w:lang w:val="az-Latn-AZ"/>
              </w:rPr>
            </w:pPr>
          </w:p>
          <w:p w:rsidR="00E66F38" w:rsidRDefault="00E66F38" w:rsidP="00AE106D">
            <w:pPr>
              <w:spacing w:after="0" w:line="240" w:lineRule="auto"/>
              <w:jc w:val="both"/>
              <w:rPr>
                <w:rFonts w:ascii="Arial" w:hAnsi="Arial" w:cs="Arial"/>
                <w:sz w:val="20"/>
                <w:szCs w:val="20"/>
                <w:lang w:val="az-Latn-AZ" w:eastAsia="az-Latn-AZ"/>
              </w:rPr>
            </w:pPr>
          </w:p>
        </w:tc>
        <w:tc>
          <w:tcPr>
            <w:tcW w:w="1308"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772"/>
        </w:trPr>
        <w:tc>
          <w:tcPr>
            <w:tcW w:w="562"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eastAsia="az-Latn-AZ"/>
              </w:rPr>
              <w:t>42.</w:t>
            </w:r>
          </w:p>
        </w:tc>
        <w:tc>
          <w:tcPr>
            <w:tcW w:w="7343" w:type="dxa"/>
            <w:tcBorders>
              <w:top w:val="single" w:sz="4" w:space="0" w:color="auto"/>
              <w:left w:val="single" w:sz="4" w:space="0" w:color="auto"/>
              <w:bottom w:val="single" w:sz="4" w:space="0" w:color="auto"/>
              <w:right w:val="single" w:sz="4" w:space="0" w:color="000000"/>
            </w:tcBorders>
          </w:tcPr>
          <w:p w:rsidR="00AE106D" w:rsidRDefault="00AE106D" w:rsidP="00AE106D">
            <w:pPr>
              <w:spacing w:after="0" w:line="240" w:lineRule="auto"/>
              <w:jc w:val="both"/>
              <w:rPr>
                <w:rFonts w:ascii="Arial" w:eastAsia="Times New Roman" w:hAnsi="Arial" w:cs="Arial"/>
                <w:sz w:val="20"/>
                <w:szCs w:val="20"/>
                <w:lang w:val="en-US"/>
              </w:rPr>
            </w:pPr>
            <w:r w:rsidRPr="00661A6B">
              <w:rPr>
                <w:rFonts w:ascii="Arial" w:eastAsia="Times New Roman" w:hAnsi="Arial" w:cs="Arial"/>
                <w:sz w:val="20"/>
                <w:szCs w:val="20"/>
                <w:lang w:val="en-US"/>
              </w:rPr>
              <w:t>Narkotik vasitələrin, psixotrop maddələrin və onların prekursorlarının qanunsuz dövriyyəsinin və narkomanlığın qarşısının alınması istiqamətində tədbirlərin həyata keçirilməsi, pedaqoqlar, tibb işçiləri, valideynlər və yetkinlik yaşına çatmayanlar üçün narkotik maddələrin qeyri-tibbi istehlakının profilaktikası üzrə yaddaş kitabçalarının, xəbərdarlıq vərəqələrinin və met</w:t>
            </w:r>
            <w:r>
              <w:rPr>
                <w:rFonts w:ascii="Arial" w:eastAsia="Times New Roman" w:hAnsi="Arial" w:cs="Arial"/>
                <w:sz w:val="20"/>
                <w:szCs w:val="20"/>
                <w:lang w:val="en-US"/>
              </w:rPr>
              <w:t>odik materialların hazırlanması</w:t>
            </w:r>
          </w:p>
          <w:p w:rsidR="00E66F38" w:rsidRPr="002F09DB" w:rsidRDefault="00E66F38" w:rsidP="00AE106D">
            <w:pPr>
              <w:spacing w:after="0" w:line="240" w:lineRule="auto"/>
              <w:jc w:val="both"/>
              <w:rPr>
                <w:rFonts w:ascii="Arial" w:eastAsia="Times New Roman" w:hAnsi="Arial" w:cs="Arial"/>
                <w:sz w:val="20"/>
                <w:szCs w:val="20"/>
                <w:lang w:val="en-US"/>
              </w:rPr>
            </w:pPr>
          </w:p>
        </w:tc>
        <w:tc>
          <w:tcPr>
            <w:tcW w:w="6237" w:type="dxa"/>
            <w:tcBorders>
              <w:top w:val="single" w:sz="4" w:space="0" w:color="auto"/>
              <w:left w:val="single" w:sz="4" w:space="0" w:color="000000"/>
              <w:bottom w:val="single" w:sz="4" w:space="0" w:color="auto"/>
              <w:right w:val="single" w:sz="4" w:space="0" w:color="auto"/>
            </w:tcBorders>
          </w:tcPr>
          <w:p w:rsidR="00AE106D" w:rsidRDefault="00AE106D" w:rsidP="00AE106D">
            <w:pPr>
              <w:spacing w:after="0" w:line="240" w:lineRule="auto"/>
              <w:jc w:val="both"/>
              <w:rPr>
                <w:rFonts w:ascii="Arial" w:eastAsia="Times New Roman" w:hAnsi="Arial" w:cs="Arial"/>
                <w:sz w:val="20"/>
                <w:szCs w:val="20"/>
                <w:lang w:val="az-Latn-AZ" w:eastAsia="az-Latn-AZ"/>
              </w:rPr>
            </w:pPr>
            <w:r w:rsidRPr="00661A6B">
              <w:rPr>
                <w:rFonts w:ascii="Arial" w:eastAsia="Times New Roman" w:hAnsi="Arial" w:cs="Arial"/>
                <w:sz w:val="20"/>
                <w:szCs w:val="20"/>
                <w:lang w:val="az-Latn-AZ"/>
              </w:rPr>
              <w:t>Narkomanlığa və Narkotik Vasitələrin Qanunsuz Dövriyyəsinə Qarşı Mübarizə üzrə Dövlət Komissiyasının işçi qrupu, Ailə, Qadın və Uşaq Problemləri üzrə Dövlət Komitəsi,</w:t>
            </w:r>
            <w:r>
              <w:rPr>
                <w:rFonts w:ascii="Arial" w:eastAsia="Times New Roman" w:hAnsi="Arial" w:cs="Arial"/>
                <w:sz w:val="20"/>
                <w:szCs w:val="20"/>
                <w:lang w:val="az-Latn-AZ"/>
              </w:rPr>
              <w:t xml:space="preserve"> </w:t>
            </w:r>
            <w:r w:rsidRPr="00661A6B">
              <w:rPr>
                <w:rFonts w:ascii="Arial" w:eastAsia="Times New Roman" w:hAnsi="Arial" w:cs="Arial"/>
                <w:sz w:val="20"/>
                <w:szCs w:val="20"/>
                <w:lang w:val="az-Latn-AZ"/>
              </w:rPr>
              <w:t>Daxili İşlər Nazirliyi, Səhiyyə Nazirliyi, Təhsil Nazirliyi, Gənclər və İdman Nazirliyi,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r w:rsidR="00AE106D" w:rsidTr="0031746C">
        <w:trPr>
          <w:trHeight w:val="775"/>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43.</w:t>
            </w:r>
          </w:p>
        </w:tc>
        <w:tc>
          <w:tcPr>
            <w:tcW w:w="7343" w:type="dxa"/>
            <w:tcBorders>
              <w:top w:val="single" w:sz="4" w:space="0" w:color="auto"/>
              <w:left w:val="single" w:sz="4" w:space="0" w:color="auto"/>
              <w:bottom w:val="single" w:sz="4" w:space="0" w:color="auto"/>
              <w:right w:val="single" w:sz="4" w:space="0" w:color="000000"/>
            </w:tcBorders>
          </w:tcPr>
          <w:p w:rsidR="00AE106D" w:rsidRDefault="008C629F" w:rsidP="00B50D8C">
            <w:pPr>
              <w:spacing w:line="240" w:lineRule="auto"/>
              <w:jc w:val="both"/>
              <w:rPr>
                <w:rFonts w:ascii="Arial" w:hAnsi="Arial" w:cs="Arial"/>
                <w:sz w:val="20"/>
                <w:szCs w:val="20"/>
                <w:lang w:val="az-Latn-AZ" w:eastAsia="az-Latn-AZ"/>
              </w:rPr>
            </w:pPr>
            <w:r w:rsidRPr="00661A6B">
              <w:rPr>
                <w:rFonts w:ascii="Arial" w:eastAsia="Times New Roman" w:hAnsi="Arial" w:cs="Arial"/>
                <w:sz w:val="20"/>
                <w:szCs w:val="20"/>
                <w:lang w:val="en-US"/>
              </w:rPr>
              <w:t>Narkotik vasitələrin, psixotrop maddələrin və onların prekursorlarının qanuns</w:t>
            </w:r>
            <w:r>
              <w:rPr>
                <w:rFonts w:ascii="Arial" w:eastAsia="Times New Roman" w:hAnsi="Arial" w:cs="Arial"/>
                <w:sz w:val="20"/>
                <w:szCs w:val="20"/>
                <w:lang w:val="en-US"/>
              </w:rPr>
              <w:t>uz dövriyyəsin</w:t>
            </w:r>
            <w:r w:rsidR="00B50D8C">
              <w:rPr>
                <w:rFonts w:ascii="Arial" w:eastAsia="Times New Roman" w:hAnsi="Arial" w:cs="Arial"/>
                <w:sz w:val="20"/>
                <w:szCs w:val="20"/>
                <w:lang w:val="en-US"/>
              </w:rPr>
              <w:t>ə</w:t>
            </w:r>
            <w:r>
              <w:rPr>
                <w:rFonts w:ascii="Arial" w:eastAsia="Times New Roman" w:hAnsi="Arial" w:cs="Arial"/>
                <w:sz w:val="20"/>
                <w:szCs w:val="20"/>
                <w:lang w:val="en-US"/>
              </w:rPr>
              <w:t xml:space="preserve"> və narkomanlığa qarşı mübarizə </w:t>
            </w:r>
            <w:r w:rsidR="00B50D8C">
              <w:rPr>
                <w:rFonts w:ascii="Arial" w:eastAsia="Times New Roman" w:hAnsi="Arial" w:cs="Arial"/>
                <w:sz w:val="20"/>
                <w:szCs w:val="20"/>
                <w:lang w:val="en-US"/>
              </w:rPr>
              <w:t xml:space="preserve">sahəsində maarifləndirmə işlərinin gücləndirilməsi  məqsədi ilə </w:t>
            </w:r>
            <w:r w:rsidR="00E47408">
              <w:rPr>
                <w:rFonts w:ascii="Arial" w:hAnsi="Arial" w:cs="Arial"/>
                <w:sz w:val="20"/>
                <w:szCs w:val="20"/>
                <w:lang w:val="en-US"/>
              </w:rPr>
              <w:t xml:space="preserve">zəruri təbliğat materiallarının </w:t>
            </w:r>
            <w:r w:rsidR="00E47408" w:rsidRPr="00661A6B">
              <w:rPr>
                <w:rFonts w:ascii="Arial" w:hAnsi="Arial" w:cs="Arial"/>
                <w:sz w:val="20"/>
                <w:szCs w:val="20"/>
                <w:lang w:val="en-US"/>
              </w:rPr>
              <w:t xml:space="preserve"> </w:t>
            </w:r>
            <w:r w:rsidR="001D23C1">
              <w:rPr>
                <w:rFonts w:ascii="Arial" w:hAnsi="Arial" w:cs="Arial"/>
                <w:sz w:val="20"/>
                <w:szCs w:val="20"/>
                <w:lang w:val="en-US"/>
              </w:rPr>
              <w:t>hazırlanması</w:t>
            </w:r>
            <w:r w:rsidR="002D4CDA">
              <w:rPr>
                <w:rFonts w:ascii="Arial" w:hAnsi="Arial" w:cs="Arial"/>
                <w:sz w:val="20"/>
                <w:szCs w:val="20"/>
                <w:lang w:val="en-US"/>
              </w:rPr>
              <w:t xml:space="preserve"> </w:t>
            </w:r>
            <w:r w:rsidR="00B50D8C">
              <w:rPr>
                <w:rFonts w:ascii="Arial" w:hAnsi="Arial" w:cs="Arial"/>
                <w:sz w:val="20"/>
                <w:szCs w:val="20"/>
                <w:lang w:val="en-US"/>
              </w:rPr>
              <w:t>və paylanması</w:t>
            </w:r>
            <w:r w:rsidR="002D4CDA">
              <w:rPr>
                <w:rFonts w:ascii="Arial" w:hAnsi="Arial" w:cs="Arial"/>
                <w:sz w:val="20"/>
                <w:szCs w:val="20"/>
                <w:lang w:val="en-US"/>
              </w:rPr>
              <w:t xml:space="preserve">             </w:t>
            </w:r>
          </w:p>
        </w:tc>
        <w:tc>
          <w:tcPr>
            <w:tcW w:w="6237" w:type="dxa"/>
            <w:tcBorders>
              <w:top w:val="single" w:sz="4" w:space="0" w:color="auto"/>
              <w:left w:val="single" w:sz="4" w:space="0" w:color="000000"/>
              <w:bottom w:val="single" w:sz="4" w:space="0" w:color="auto"/>
              <w:right w:val="single" w:sz="4" w:space="0" w:color="auto"/>
            </w:tcBorders>
          </w:tcPr>
          <w:p w:rsidR="00AE106D" w:rsidRDefault="00AE106D" w:rsidP="00AE106D">
            <w:pPr>
              <w:spacing w:after="0" w:line="240" w:lineRule="auto"/>
              <w:jc w:val="both"/>
              <w:rPr>
                <w:rFonts w:ascii="Arial" w:hAnsi="Arial" w:cs="Arial"/>
                <w:sz w:val="20"/>
                <w:szCs w:val="20"/>
                <w:lang w:val="az-Latn-AZ"/>
              </w:rPr>
            </w:pPr>
            <w:r w:rsidRPr="00FF6308">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p w:rsidR="00E66F38" w:rsidRDefault="00E66F38" w:rsidP="00AE106D">
            <w:pPr>
              <w:spacing w:after="0" w:line="240" w:lineRule="auto"/>
              <w:jc w:val="both"/>
              <w:rPr>
                <w:rFonts w:ascii="Arial" w:hAnsi="Arial" w:cs="Arial"/>
                <w:sz w:val="20"/>
                <w:szCs w:val="20"/>
                <w:lang w:val="az-Latn-AZ"/>
              </w:rPr>
            </w:pPr>
          </w:p>
          <w:p w:rsidR="00E66F38" w:rsidRDefault="00E66F38" w:rsidP="00AE106D">
            <w:pPr>
              <w:spacing w:after="0" w:line="240" w:lineRule="auto"/>
              <w:jc w:val="both"/>
              <w:rPr>
                <w:rFonts w:ascii="Arial" w:hAnsi="Arial" w:cs="Arial"/>
                <w:sz w:val="20"/>
                <w:szCs w:val="20"/>
                <w:lang w:val="az-Latn-AZ"/>
              </w:rPr>
            </w:pPr>
          </w:p>
          <w:p w:rsidR="00E66F38" w:rsidRDefault="00E66F38" w:rsidP="00AE106D">
            <w:pPr>
              <w:spacing w:after="0" w:line="240" w:lineRule="auto"/>
              <w:jc w:val="both"/>
              <w:rPr>
                <w:rFonts w:ascii="Arial" w:hAnsi="Arial" w:cs="Arial"/>
                <w:sz w:val="20"/>
                <w:szCs w:val="20"/>
                <w:lang w:val="az-Latn-AZ" w:eastAsia="az-Latn-AZ"/>
              </w:rPr>
            </w:pPr>
          </w:p>
        </w:tc>
        <w:tc>
          <w:tcPr>
            <w:tcW w:w="1308" w:type="dxa"/>
            <w:tcBorders>
              <w:top w:val="single" w:sz="4" w:space="0" w:color="auto"/>
              <w:left w:val="single" w:sz="4" w:space="0" w:color="auto"/>
              <w:bottom w:val="single" w:sz="4" w:space="0" w:color="auto"/>
              <w:right w:val="single" w:sz="4" w:space="0" w:color="auto"/>
            </w:tcBorders>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il ərzində</w:t>
            </w:r>
          </w:p>
        </w:tc>
      </w:tr>
      <w:tr w:rsidR="00AE106D" w:rsidTr="0031746C">
        <w:trPr>
          <w:trHeight w:val="1000"/>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before="240" w:after="0" w:line="240" w:lineRule="auto"/>
              <w:contextualSpacing/>
              <w:jc w:val="center"/>
              <w:rPr>
                <w:rFonts w:ascii="Arial" w:hAnsi="Arial" w:cs="Arial"/>
                <w:sz w:val="20"/>
                <w:szCs w:val="20"/>
                <w:lang w:val="en-US" w:eastAsia="az-Latn-AZ"/>
              </w:rPr>
            </w:pPr>
            <w:r>
              <w:rPr>
                <w:rFonts w:ascii="Arial" w:hAnsi="Arial" w:cs="Arial"/>
                <w:sz w:val="20"/>
                <w:szCs w:val="20"/>
                <w:lang w:val="en-US"/>
              </w:rPr>
              <w:t>44.</w:t>
            </w:r>
          </w:p>
        </w:tc>
        <w:tc>
          <w:tcPr>
            <w:tcW w:w="7343" w:type="dxa"/>
            <w:tcBorders>
              <w:top w:val="single" w:sz="4" w:space="0" w:color="auto"/>
              <w:left w:val="single" w:sz="4" w:space="0" w:color="000000"/>
              <w:bottom w:val="single" w:sz="4" w:space="0" w:color="auto"/>
              <w:right w:val="single" w:sz="4" w:space="0" w:color="000000"/>
            </w:tcBorders>
            <w:hideMark/>
          </w:tcPr>
          <w:p w:rsidR="00AE106D" w:rsidRDefault="00AE106D" w:rsidP="00AE106D">
            <w:pPr>
              <w:spacing w:after="0" w:line="240" w:lineRule="auto"/>
              <w:jc w:val="both"/>
              <w:rPr>
                <w:rFonts w:ascii="Arial" w:hAnsi="Arial" w:cs="Arial"/>
                <w:sz w:val="20"/>
                <w:szCs w:val="20"/>
                <w:lang w:val="en-US" w:eastAsia="az-Latn-AZ"/>
              </w:rPr>
            </w:pPr>
            <w:r w:rsidRPr="005B751E">
              <w:rPr>
                <w:rFonts w:ascii="Arial" w:hAnsi="Arial" w:cs="Arial"/>
                <w:sz w:val="20"/>
                <w:szCs w:val="20"/>
                <w:lang w:val="az-Latn-AZ"/>
              </w:rPr>
              <w:t>Narkomaniyanın, narkotiklərin doğurduğu faciələr, QİÇS və bir sıra başqa qorxunc xəstəliklərin yayılması yolları haqqında aydın təsəvvür yaradan səhnələşdirilmiş teatr tamaşalarının nümayiş</w:t>
            </w:r>
            <w:r>
              <w:rPr>
                <w:rFonts w:ascii="Arial" w:hAnsi="Arial" w:cs="Arial"/>
                <w:sz w:val="20"/>
                <w:szCs w:val="20"/>
                <w:lang w:val="en-US"/>
              </w:rPr>
              <w:t xml:space="preserve"> olunması</w:t>
            </w:r>
          </w:p>
        </w:tc>
        <w:tc>
          <w:tcPr>
            <w:tcW w:w="6237" w:type="dxa"/>
            <w:tcBorders>
              <w:top w:val="single" w:sz="4" w:space="0" w:color="auto"/>
              <w:left w:val="single" w:sz="4" w:space="0" w:color="000000"/>
              <w:bottom w:val="single" w:sz="4" w:space="0" w:color="auto"/>
              <w:right w:val="single" w:sz="4" w:space="0" w:color="000000"/>
            </w:tcBorders>
            <w:hideMark/>
          </w:tcPr>
          <w:p w:rsidR="00AE106D" w:rsidRDefault="00AE106D" w:rsidP="00AE106D">
            <w:pPr>
              <w:spacing w:line="240" w:lineRule="auto"/>
              <w:jc w:val="both"/>
              <w:rPr>
                <w:rFonts w:ascii="Arial" w:hAnsi="Arial" w:cs="Arial"/>
                <w:sz w:val="20"/>
                <w:szCs w:val="20"/>
                <w:lang w:val="en-US" w:eastAsia="az-Latn-AZ"/>
              </w:rPr>
            </w:pPr>
            <w:r w:rsidRPr="00661A6B">
              <w:rPr>
                <w:rFonts w:ascii="Arial" w:eastAsia="Times New Roman" w:hAnsi="Arial" w:cs="Arial"/>
                <w:sz w:val="20"/>
                <w:szCs w:val="20"/>
                <w:lang w:val="az-Latn-AZ"/>
              </w:rPr>
              <w:t>Mədəniyyət və Turizm Nazirliyi, Gənclər və İdman Nazirliyi</w:t>
            </w:r>
            <w:r w:rsidRPr="000E1591">
              <w:rPr>
                <w:rFonts w:ascii="Arial" w:eastAsia="Times New Roman" w:hAnsi="Arial" w:cs="Arial"/>
                <w:sz w:val="20"/>
                <w:szCs w:val="20"/>
                <w:lang w:val="az-Latn-AZ"/>
              </w:rPr>
              <w:t>,</w:t>
            </w:r>
            <w:r w:rsidRPr="00661A6B">
              <w:rPr>
                <w:rFonts w:ascii="Arial" w:eastAsia="Times New Roman" w:hAnsi="Arial" w:cs="Arial"/>
                <w:sz w:val="20"/>
                <w:szCs w:val="20"/>
                <w:lang w:val="az-Latn-AZ"/>
              </w:rPr>
              <w:t xml:space="preserve"> Təhsil Nazirliyi</w:t>
            </w:r>
            <w:r w:rsidRPr="000E1591">
              <w:rPr>
                <w:rFonts w:ascii="Arial" w:eastAsia="Times New Roman" w:hAnsi="Arial" w:cs="Arial"/>
                <w:sz w:val="20"/>
                <w:szCs w:val="20"/>
                <w:lang w:val="az-Latn-AZ"/>
              </w:rPr>
              <w:t xml:space="preserve">, </w:t>
            </w:r>
            <w:r w:rsidRPr="000E1591">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000000"/>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az-Latn-AZ"/>
              </w:rPr>
              <w:t>mütəmadi</w:t>
            </w:r>
          </w:p>
        </w:tc>
      </w:tr>
      <w:tr w:rsidR="00AE106D" w:rsidTr="0031746C">
        <w:trPr>
          <w:trHeight w:val="1086"/>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before="240" w:after="0" w:line="240" w:lineRule="auto"/>
              <w:contextualSpacing/>
              <w:jc w:val="center"/>
              <w:rPr>
                <w:rFonts w:ascii="Arial" w:hAnsi="Arial" w:cs="Arial"/>
                <w:sz w:val="20"/>
                <w:szCs w:val="20"/>
                <w:lang w:val="en-US" w:eastAsia="az-Latn-AZ"/>
              </w:rPr>
            </w:pPr>
            <w:r>
              <w:rPr>
                <w:rFonts w:ascii="Arial" w:hAnsi="Arial" w:cs="Arial"/>
                <w:sz w:val="20"/>
                <w:szCs w:val="20"/>
                <w:lang w:val="en-US"/>
              </w:rPr>
              <w:t>45.</w:t>
            </w:r>
          </w:p>
        </w:tc>
        <w:tc>
          <w:tcPr>
            <w:tcW w:w="7343" w:type="dxa"/>
            <w:tcBorders>
              <w:top w:val="single" w:sz="4" w:space="0" w:color="000000"/>
              <w:left w:val="single" w:sz="4" w:space="0" w:color="000000"/>
              <w:bottom w:val="single" w:sz="4" w:space="0" w:color="auto"/>
              <w:right w:val="single" w:sz="4" w:space="0" w:color="000000"/>
            </w:tcBorders>
            <w:hideMark/>
          </w:tcPr>
          <w:p w:rsidR="00AE106D" w:rsidRDefault="00AE106D" w:rsidP="00AE106D">
            <w:pPr>
              <w:spacing w:after="0" w:line="240" w:lineRule="auto"/>
              <w:jc w:val="both"/>
              <w:rPr>
                <w:rFonts w:ascii="Arial" w:hAnsi="Arial" w:cs="Arial"/>
                <w:sz w:val="20"/>
                <w:szCs w:val="20"/>
                <w:lang w:val="en-US"/>
              </w:rPr>
            </w:pPr>
            <w:r w:rsidRPr="000E1591">
              <w:rPr>
                <w:rFonts w:ascii="Arial" w:eastAsia="Times New Roman" w:hAnsi="Arial" w:cs="Arial"/>
                <w:sz w:val="20"/>
                <w:szCs w:val="20"/>
                <w:lang w:val="en-US"/>
              </w:rPr>
              <w:t xml:space="preserve">Narkotik vasitələrin, psixotrop maddələrin və onların prekursorlarının qanunsuz dövriyyəsinə və narkomanlığa qarşı mübarizə sahəsində görülən işlərin Dövlət Komissiyasının </w:t>
            </w:r>
            <w:hyperlink r:id="rId5" w:history="1">
              <w:r w:rsidRPr="00B62931">
                <w:rPr>
                  <w:rStyle w:val="a3"/>
                  <w:rFonts w:ascii="Arial" w:hAnsi="Arial" w:cs="Arial"/>
                  <w:color w:val="auto"/>
                  <w:sz w:val="20"/>
                  <w:szCs w:val="20"/>
                  <w:lang w:val="en-US"/>
                </w:rPr>
                <w:t>www.nmdk.gov.az</w:t>
              </w:r>
            </w:hyperlink>
            <w:r w:rsidRPr="00B62931">
              <w:rPr>
                <w:rFonts w:ascii="Arial" w:hAnsi="Arial" w:cs="Arial"/>
                <w:sz w:val="20"/>
                <w:szCs w:val="20"/>
                <w:lang w:val="en-US"/>
              </w:rPr>
              <w:t xml:space="preserve"> internet saytında yerləşdirilməsi məqsədi ilə həyata keçirilən tədbirlər barədə məlumatları</w:t>
            </w:r>
            <w:r w:rsidRPr="000E1591">
              <w:rPr>
                <w:rFonts w:ascii="Arial" w:hAnsi="Arial" w:cs="Arial"/>
                <w:sz w:val="20"/>
                <w:szCs w:val="20"/>
                <w:lang w:val="en-US"/>
              </w:rPr>
              <w:t xml:space="preserve"> (foto, video materiallar elektron formada əlavə olunmaqla) mütəmadi olaraq </w:t>
            </w:r>
            <w:r w:rsidR="00E66F38" w:rsidRPr="00661A6B">
              <w:rPr>
                <w:rFonts w:ascii="Arial" w:hAnsi="Arial" w:cs="Arial"/>
                <w:sz w:val="20"/>
                <w:szCs w:val="20"/>
                <w:lang w:val="en-US"/>
              </w:rPr>
              <w:t xml:space="preserve"> Narkomanlığa və Narkotik Vasitələrin Qanunsuz Dövriyyəsinə Qarşı Mübarizə üzrə Dövlət Komissiyasının işçi qrupu </w:t>
            </w:r>
            <w:r w:rsidRPr="000E1591">
              <w:rPr>
                <w:rFonts w:ascii="Arial" w:hAnsi="Arial" w:cs="Arial"/>
                <w:sz w:val="20"/>
                <w:szCs w:val="20"/>
                <w:lang w:val="en-US"/>
              </w:rPr>
              <w:t xml:space="preserve">göndərilməsi  </w:t>
            </w:r>
          </w:p>
          <w:p w:rsidR="00E66F38" w:rsidRDefault="00E66F38" w:rsidP="00AE106D">
            <w:pPr>
              <w:spacing w:after="0" w:line="240" w:lineRule="auto"/>
              <w:jc w:val="both"/>
              <w:rPr>
                <w:rFonts w:ascii="Arial" w:hAnsi="Arial" w:cs="Arial"/>
                <w:sz w:val="20"/>
                <w:szCs w:val="20"/>
                <w:lang w:val="en-US"/>
              </w:rPr>
            </w:pPr>
          </w:p>
        </w:tc>
        <w:tc>
          <w:tcPr>
            <w:tcW w:w="6237" w:type="dxa"/>
            <w:tcBorders>
              <w:top w:val="single" w:sz="4" w:space="0" w:color="auto"/>
              <w:left w:val="single" w:sz="4" w:space="0" w:color="000000"/>
              <w:bottom w:val="single" w:sz="4" w:space="0" w:color="auto"/>
              <w:right w:val="single" w:sz="4" w:space="0" w:color="000000"/>
            </w:tcBorders>
            <w:hideMark/>
          </w:tcPr>
          <w:p w:rsidR="00AE106D" w:rsidRDefault="00AE106D" w:rsidP="00AE106D">
            <w:pPr>
              <w:spacing w:line="240" w:lineRule="auto"/>
              <w:jc w:val="both"/>
              <w:rPr>
                <w:rFonts w:ascii="Arial" w:hAnsi="Arial" w:cs="Arial"/>
                <w:sz w:val="20"/>
                <w:szCs w:val="20"/>
                <w:lang w:val="en-US"/>
              </w:rPr>
            </w:pPr>
            <w:r w:rsidRPr="000E1591">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000000"/>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rPr>
            </w:pPr>
            <w:r>
              <w:rPr>
                <w:rFonts w:ascii="Arial" w:hAnsi="Arial" w:cs="Arial"/>
                <w:sz w:val="20"/>
                <w:szCs w:val="20"/>
              </w:rPr>
              <w:t>mütəmadi</w:t>
            </w:r>
          </w:p>
        </w:tc>
      </w:tr>
      <w:tr w:rsidR="00AE106D" w:rsidTr="0031746C">
        <w:trPr>
          <w:trHeight w:val="611"/>
        </w:trPr>
        <w:tc>
          <w:tcPr>
            <w:tcW w:w="562" w:type="dxa"/>
            <w:tcBorders>
              <w:top w:val="single" w:sz="4" w:space="0" w:color="auto"/>
              <w:left w:val="single" w:sz="4" w:space="0" w:color="auto"/>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46.</w:t>
            </w:r>
          </w:p>
        </w:tc>
        <w:tc>
          <w:tcPr>
            <w:tcW w:w="7343" w:type="dxa"/>
            <w:tcBorders>
              <w:top w:val="single" w:sz="4" w:space="0" w:color="000000"/>
              <w:left w:val="single" w:sz="4" w:space="0" w:color="000000"/>
              <w:bottom w:val="single" w:sz="4" w:space="0" w:color="auto"/>
              <w:right w:val="single" w:sz="4" w:space="0" w:color="000000"/>
            </w:tcBorders>
            <w:hideMark/>
          </w:tcPr>
          <w:p w:rsidR="00AE106D" w:rsidRDefault="00AE106D" w:rsidP="00AE106D">
            <w:pPr>
              <w:spacing w:after="0" w:line="240" w:lineRule="auto"/>
              <w:jc w:val="both"/>
              <w:rPr>
                <w:rFonts w:ascii="Arial" w:hAnsi="Arial" w:cs="Arial"/>
                <w:sz w:val="20"/>
                <w:szCs w:val="20"/>
                <w:lang w:val="en-US" w:eastAsia="az-Latn-AZ"/>
              </w:rPr>
            </w:pPr>
            <w:r w:rsidRPr="00661A6B">
              <w:rPr>
                <w:rFonts w:ascii="Arial" w:eastAsia="Times New Roman" w:hAnsi="Arial" w:cs="Arial"/>
                <w:sz w:val="20"/>
                <w:szCs w:val="20"/>
                <w:lang w:val="en-US"/>
              </w:rPr>
              <w:t>Narkomanlıq xəstəliyindən azad olan insanların cəmiyyətə inteqrasiyası və məşğulluğunun təmin edilməsi</w:t>
            </w:r>
          </w:p>
        </w:tc>
        <w:tc>
          <w:tcPr>
            <w:tcW w:w="6237" w:type="dxa"/>
            <w:tcBorders>
              <w:top w:val="single" w:sz="4" w:space="0" w:color="auto"/>
              <w:left w:val="single" w:sz="4" w:space="0" w:color="000000"/>
              <w:bottom w:val="single" w:sz="4" w:space="0" w:color="auto"/>
              <w:right w:val="single" w:sz="4" w:space="0" w:color="000000"/>
            </w:tcBorders>
            <w:hideMark/>
          </w:tcPr>
          <w:p w:rsidR="00AE106D" w:rsidRDefault="00AE106D" w:rsidP="00AE106D">
            <w:pPr>
              <w:spacing w:after="0" w:line="240" w:lineRule="auto"/>
              <w:jc w:val="both"/>
              <w:rPr>
                <w:rFonts w:ascii="Arial" w:eastAsia="Times New Roman" w:hAnsi="Arial" w:cs="Arial"/>
                <w:sz w:val="20"/>
                <w:szCs w:val="20"/>
                <w:lang w:val="az-Latn-AZ"/>
              </w:rPr>
            </w:pPr>
            <w:r w:rsidRPr="00661A6B">
              <w:rPr>
                <w:rFonts w:ascii="Arial" w:eastAsia="Times New Roman" w:hAnsi="Arial" w:cs="Arial"/>
                <w:sz w:val="20"/>
                <w:szCs w:val="20"/>
                <w:lang w:val="az-Latn-AZ"/>
              </w:rPr>
              <w:t>Əmək və Əhalinin Sosial Müdafiəsi Nazirliyi, Daxili İşlər Nazirliyi, Səhiyyə Nazirliyi, aidiyyəti qeyri-hökumət təşkilatlarını cəlb etməklə</w:t>
            </w:r>
          </w:p>
          <w:p w:rsidR="00E66F38" w:rsidRDefault="00E66F38" w:rsidP="00AE106D">
            <w:pPr>
              <w:spacing w:after="0" w:line="240" w:lineRule="auto"/>
              <w:jc w:val="both"/>
              <w:rPr>
                <w:rFonts w:ascii="Arial" w:hAnsi="Arial" w:cs="Arial"/>
                <w:sz w:val="20"/>
                <w:szCs w:val="20"/>
                <w:lang w:val="en-US" w:eastAsia="az-Latn-AZ"/>
              </w:rPr>
            </w:pPr>
          </w:p>
        </w:tc>
        <w:tc>
          <w:tcPr>
            <w:tcW w:w="1308" w:type="dxa"/>
            <w:tcBorders>
              <w:top w:val="single" w:sz="4" w:space="0" w:color="auto"/>
              <w:left w:val="single" w:sz="4" w:space="0" w:color="000000"/>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eastAsia="Times New Roman" w:hAnsi="Arial" w:cs="Arial"/>
                <w:sz w:val="20"/>
                <w:szCs w:val="20"/>
              </w:rPr>
              <w:t>mütəmadi</w:t>
            </w:r>
          </w:p>
        </w:tc>
      </w:tr>
      <w:tr w:rsidR="00AE106D" w:rsidTr="0031746C">
        <w:trPr>
          <w:trHeight w:val="1713"/>
        </w:trPr>
        <w:tc>
          <w:tcPr>
            <w:tcW w:w="562" w:type="dxa"/>
            <w:tcBorders>
              <w:top w:val="single" w:sz="4" w:space="0" w:color="auto"/>
              <w:left w:val="single" w:sz="4" w:space="0" w:color="auto"/>
              <w:bottom w:val="single" w:sz="4" w:space="0" w:color="auto"/>
              <w:right w:val="single" w:sz="4" w:space="0" w:color="000000"/>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lastRenderedPageBreak/>
              <w:t>47.</w:t>
            </w:r>
          </w:p>
        </w:tc>
        <w:tc>
          <w:tcPr>
            <w:tcW w:w="7343" w:type="dxa"/>
            <w:tcBorders>
              <w:top w:val="single" w:sz="4" w:space="0" w:color="000000"/>
              <w:left w:val="single" w:sz="4" w:space="0" w:color="000000"/>
              <w:bottom w:val="single" w:sz="4" w:space="0" w:color="auto"/>
              <w:right w:val="single" w:sz="4" w:space="0" w:color="000000"/>
            </w:tcBorders>
            <w:hideMark/>
          </w:tcPr>
          <w:p w:rsidR="00AE106D" w:rsidRPr="00865825" w:rsidRDefault="00AE106D" w:rsidP="00AE106D">
            <w:pPr>
              <w:spacing w:after="0" w:line="240" w:lineRule="auto"/>
              <w:jc w:val="both"/>
              <w:rPr>
                <w:rFonts w:ascii="Arial" w:hAnsi="Arial" w:cs="Arial"/>
                <w:sz w:val="20"/>
                <w:szCs w:val="20"/>
                <w:lang w:val="en-US" w:eastAsia="az-Latn-AZ"/>
              </w:rPr>
            </w:pPr>
            <w:r>
              <w:rPr>
                <w:rFonts w:ascii="Arial" w:hAnsi="Arial" w:cs="Arial"/>
                <w:color w:val="1D2129"/>
                <w:sz w:val="20"/>
                <w:szCs w:val="20"/>
                <w:lang w:val="az-Latn-AZ"/>
              </w:rPr>
              <w:t xml:space="preserve">Ali və orta ixtisas təhsil müəssisələrində, </w:t>
            </w:r>
            <w:r>
              <w:rPr>
                <w:rStyle w:val="m-7486150693502552337apple-converted-space"/>
                <w:rFonts w:ascii="Arial" w:hAnsi="Arial" w:cs="Arial"/>
                <w:color w:val="1D2129"/>
                <w:sz w:val="20"/>
                <w:szCs w:val="20"/>
                <w:lang w:val="az-Latn-AZ"/>
              </w:rPr>
              <w:t> </w:t>
            </w:r>
            <w:r>
              <w:rPr>
                <w:rFonts w:ascii="Arial" w:hAnsi="Arial" w:cs="Arial"/>
                <w:color w:val="1D2129"/>
                <w:sz w:val="20"/>
                <w:szCs w:val="20"/>
                <w:lang w:val="az-Latn-AZ"/>
              </w:rPr>
              <w:t>valideyn himayəsindən məhrum uşaqlar üçün internat məktəblərində</w:t>
            </w:r>
            <w:r>
              <w:rPr>
                <w:rFonts w:ascii="Arial" w:hAnsi="Arial" w:cs="Arial"/>
                <w:sz w:val="20"/>
                <w:szCs w:val="20"/>
                <w:lang w:val="az-Latn-AZ"/>
              </w:rPr>
              <w:t xml:space="preserve"> narkotiklərin və narkom</w:t>
            </w:r>
            <w:r>
              <w:rPr>
                <w:rStyle w:val="m-7486150693502552337textexposedshow"/>
                <w:rFonts w:ascii="Arial" w:hAnsi="Arial" w:cs="Arial"/>
                <w:sz w:val="20"/>
                <w:szCs w:val="20"/>
                <w:lang w:val="az-Latn-AZ"/>
              </w:rPr>
              <w:t>anlığın cəmiyyətə, insanların sağlamlığına ziyanı barədə təbliğat aparılması, tələbələrin və şagirdlərin antinarkotik dünyagörüşünün formalaşdırılması məqsədi ilə tədbirlərin keçirilməsi</w:t>
            </w:r>
          </w:p>
        </w:tc>
        <w:tc>
          <w:tcPr>
            <w:tcW w:w="6237" w:type="dxa"/>
            <w:tcBorders>
              <w:top w:val="single" w:sz="4" w:space="0" w:color="auto"/>
              <w:left w:val="single" w:sz="4" w:space="0" w:color="000000"/>
              <w:bottom w:val="single" w:sz="4" w:space="0" w:color="auto"/>
              <w:right w:val="single" w:sz="4" w:space="0" w:color="000000"/>
            </w:tcBorders>
            <w:hideMark/>
          </w:tcPr>
          <w:p w:rsidR="00AE106D" w:rsidRDefault="00AE106D" w:rsidP="00AE106D">
            <w:pPr>
              <w:spacing w:line="240" w:lineRule="auto"/>
              <w:jc w:val="both"/>
              <w:rPr>
                <w:rFonts w:ascii="Arial" w:hAnsi="Arial" w:cs="Arial"/>
                <w:sz w:val="20"/>
                <w:szCs w:val="20"/>
                <w:lang w:val="en-US" w:eastAsia="az-Latn-AZ"/>
              </w:rPr>
            </w:pPr>
            <w:r w:rsidRPr="00661A6B">
              <w:rPr>
                <w:rFonts w:ascii="Arial" w:eastAsia="Times New Roman" w:hAnsi="Arial" w:cs="Arial"/>
                <w:sz w:val="20"/>
                <w:szCs w:val="20"/>
                <w:lang w:val="az-Latn-AZ"/>
              </w:rPr>
              <w:t>Təhsil Nazirliyi,</w:t>
            </w:r>
            <w:r>
              <w:rPr>
                <w:rFonts w:ascii="Arial" w:eastAsia="Times New Roman" w:hAnsi="Arial" w:cs="Arial"/>
                <w:sz w:val="20"/>
                <w:szCs w:val="20"/>
                <w:lang w:val="az-Latn-AZ"/>
              </w:rPr>
              <w:t xml:space="preserve"> </w:t>
            </w:r>
            <w:r w:rsidRPr="00661A6B">
              <w:rPr>
                <w:rFonts w:ascii="Arial" w:hAnsi="Arial" w:cs="Arial"/>
                <w:sz w:val="20"/>
                <w:szCs w:val="20"/>
                <w:lang w:val="az-Latn-AZ"/>
              </w:rPr>
              <w:t xml:space="preserve">Narkomanlığa və Narkotik Vasitələrin Qanunsuz Dövriyyəsinə Qarşı Mübarizə üzrə Dövlət Komissiyasının işçi qrupu, </w:t>
            </w:r>
            <w:r w:rsidRPr="00661A6B">
              <w:rPr>
                <w:rFonts w:ascii="Arial" w:eastAsia="Times New Roman" w:hAnsi="Arial" w:cs="Arial"/>
                <w:sz w:val="20"/>
                <w:szCs w:val="20"/>
                <w:lang w:val="az-Latn-AZ"/>
              </w:rPr>
              <w:t xml:space="preserve">Daxili İşlər Nazirliyi, Səhiyyə Nazirliyi, Ailə, Qadın və Uşaq Problemləri üzrə Dövlət Komitəsi, </w:t>
            </w:r>
            <w:r w:rsidRPr="00FF6308">
              <w:rPr>
                <w:rFonts w:ascii="Arial" w:hAnsi="Arial" w:cs="Arial"/>
                <w:sz w:val="20"/>
                <w:szCs w:val="20"/>
                <w:lang w:val="az-Latn-AZ"/>
              </w:rPr>
              <w:t>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000000"/>
              <w:bottom w:val="single" w:sz="4" w:space="0" w:color="auto"/>
              <w:right w:val="single" w:sz="4" w:space="0" w:color="auto"/>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az-Latn-AZ"/>
              </w:rPr>
              <w:t>i</w:t>
            </w:r>
            <w:r>
              <w:rPr>
                <w:rFonts w:ascii="Arial" w:hAnsi="Arial" w:cs="Arial"/>
                <w:sz w:val="20"/>
                <w:szCs w:val="20"/>
              </w:rPr>
              <w:t>l ərzində</w:t>
            </w:r>
          </w:p>
        </w:tc>
      </w:tr>
      <w:tr w:rsidR="00AE106D" w:rsidRPr="00B01B98" w:rsidTr="0031746C">
        <w:trPr>
          <w:trHeight w:val="1066"/>
        </w:trPr>
        <w:tc>
          <w:tcPr>
            <w:tcW w:w="562" w:type="dxa"/>
            <w:tcBorders>
              <w:top w:val="single" w:sz="4" w:space="0" w:color="auto"/>
              <w:left w:val="single" w:sz="4" w:space="0" w:color="auto"/>
              <w:bottom w:val="single" w:sz="4" w:space="0" w:color="auto"/>
              <w:right w:val="single" w:sz="4" w:space="0" w:color="000000"/>
            </w:tcBorders>
            <w:hideMark/>
          </w:tcPr>
          <w:p w:rsidR="00AE106D" w:rsidRDefault="00AE106D" w:rsidP="00AE106D">
            <w:pPr>
              <w:spacing w:line="240" w:lineRule="auto"/>
              <w:jc w:val="center"/>
              <w:rPr>
                <w:rFonts w:ascii="Arial" w:hAnsi="Arial" w:cs="Arial"/>
                <w:sz w:val="20"/>
                <w:szCs w:val="20"/>
                <w:lang w:val="en-US" w:eastAsia="az-Latn-AZ"/>
              </w:rPr>
            </w:pPr>
            <w:r>
              <w:rPr>
                <w:rFonts w:ascii="Arial" w:hAnsi="Arial" w:cs="Arial"/>
                <w:sz w:val="20"/>
                <w:szCs w:val="20"/>
                <w:lang w:val="en-US"/>
              </w:rPr>
              <w:t>48.</w:t>
            </w:r>
          </w:p>
        </w:tc>
        <w:tc>
          <w:tcPr>
            <w:tcW w:w="7343" w:type="dxa"/>
            <w:tcBorders>
              <w:top w:val="single" w:sz="4" w:space="0" w:color="000000"/>
              <w:left w:val="single" w:sz="4" w:space="0" w:color="000000"/>
              <w:bottom w:val="single" w:sz="4" w:space="0" w:color="auto"/>
              <w:right w:val="single" w:sz="4" w:space="0" w:color="000000"/>
            </w:tcBorders>
          </w:tcPr>
          <w:p w:rsidR="00AE106D" w:rsidRPr="003C70AD" w:rsidRDefault="00AE106D" w:rsidP="00AE106D">
            <w:pPr>
              <w:spacing w:line="240" w:lineRule="auto"/>
              <w:jc w:val="both"/>
              <w:rPr>
                <w:rFonts w:ascii="Arial" w:hAnsi="Arial" w:cs="Arial"/>
                <w:sz w:val="20"/>
                <w:szCs w:val="20"/>
                <w:lang w:val="az-Latn-AZ" w:eastAsia="az-Latn-AZ"/>
              </w:rPr>
            </w:pPr>
            <w:r w:rsidRPr="003C70AD">
              <w:rPr>
                <w:rFonts w:ascii="Arial" w:hAnsi="Arial" w:cs="Arial"/>
                <w:sz w:val="20"/>
                <w:szCs w:val="20"/>
                <w:lang w:val="az-Latn-AZ"/>
              </w:rPr>
              <w:t xml:space="preserve">“Narkotik vasitələrin, psixotrop maddələrin və onların prekursorlarının qanunsuz dövriyyəsinə və narkomanlığa qarşı mübarizəyə dair 2013-2018-ci illər üçün Dövlət Proqramının </w:t>
            </w:r>
            <w:r w:rsidRPr="002F09DB">
              <w:rPr>
                <w:rFonts w:ascii="Arial" w:hAnsi="Arial" w:cs="Arial"/>
                <w:sz w:val="20"/>
                <w:szCs w:val="20"/>
                <w:shd w:val="clear" w:color="auto" w:fill="FFFFFF"/>
                <w:lang w:val="az-Latn-AZ"/>
              </w:rPr>
              <w:t>həyata keçirilməsi üzrə Tədbirlər Planının bəndlərinin icrası ilə əlaqədar</w:t>
            </w:r>
            <w:r>
              <w:rPr>
                <w:rFonts w:ascii="Arial" w:hAnsi="Arial" w:cs="Arial"/>
                <w:sz w:val="20"/>
                <w:szCs w:val="20"/>
                <w:shd w:val="clear" w:color="auto" w:fill="FFFFFF"/>
                <w:lang w:val="az-Latn-AZ"/>
              </w:rPr>
              <w:t xml:space="preserve"> birgə</w:t>
            </w:r>
            <w:r w:rsidRPr="002F09DB">
              <w:rPr>
                <w:rFonts w:ascii="Arial" w:hAnsi="Arial" w:cs="Arial"/>
                <w:sz w:val="20"/>
                <w:szCs w:val="20"/>
                <w:shd w:val="clear" w:color="auto" w:fill="FFFFFF"/>
                <w:lang w:val="az-Latn-AZ"/>
              </w:rPr>
              <w:t> </w:t>
            </w:r>
            <w:r>
              <w:rPr>
                <w:rFonts w:ascii="Arial" w:eastAsia="Times New Roman" w:hAnsi="Arial" w:cs="Arial"/>
                <w:sz w:val="20"/>
                <w:szCs w:val="20"/>
                <w:lang w:val="az-Latn-AZ"/>
              </w:rPr>
              <w:t>maarifləndirmə tədbirlərinin təşkil edilməsi</w:t>
            </w:r>
          </w:p>
        </w:tc>
        <w:tc>
          <w:tcPr>
            <w:tcW w:w="6237" w:type="dxa"/>
            <w:tcBorders>
              <w:top w:val="single" w:sz="4" w:space="0" w:color="auto"/>
              <w:left w:val="single" w:sz="4" w:space="0" w:color="000000"/>
              <w:bottom w:val="single" w:sz="4" w:space="0" w:color="auto"/>
              <w:right w:val="single" w:sz="4" w:space="0" w:color="000000"/>
            </w:tcBorders>
          </w:tcPr>
          <w:p w:rsidR="00AE106D" w:rsidRPr="002F09DB" w:rsidRDefault="00AE106D" w:rsidP="00AE106D">
            <w:pPr>
              <w:spacing w:line="240" w:lineRule="auto"/>
              <w:jc w:val="both"/>
              <w:rPr>
                <w:rFonts w:ascii="Arial" w:hAnsi="Arial" w:cs="Arial"/>
                <w:sz w:val="20"/>
                <w:szCs w:val="20"/>
                <w:lang w:val="az-Latn-AZ"/>
              </w:rPr>
            </w:pPr>
            <w:r w:rsidRPr="00661A6B">
              <w:rPr>
                <w:rFonts w:ascii="Arial" w:hAnsi="Arial" w:cs="Arial"/>
                <w:sz w:val="20"/>
                <w:szCs w:val="20"/>
                <w:lang w:val="az-Latn-AZ"/>
              </w:rPr>
              <w:t>Narkomanlığa və Narkotik Vasitələrin Qanunsuz Dövriyyəsinə Qarşı Mübarizə üzrə Dövlət Komissiyasının işçi qrupu,</w:t>
            </w:r>
            <w:r w:rsidRPr="000E1591">
              <w:rPr>
                <w:rFonts w:ascii="Arial" w:hAnsi="Arial" w:cs="Arial"/>
                <w:sz w:val="20"/>
                <w:szCs w:val="20"/>
                <w:lang w:val="az-Latn-AZ"/>
              </w:rPr>
              <w:t xml:space="preserve"> şəhər və rayon icra hakimiyyətlərində fəaliyyət göstərən</w:t>
            </w:r>
            <w:r>
              <w:rPr>
                <w:rFonts w:ascii="Arial" w:hAnsi="Arial" w:cs="Arial"/>
                <w:sz w:val="20"/>
                <w:szCs w:val="20"/>
                <w:lang w:val="az-Latn-AZ"/>
              </w:rPr>
              <w:t xml:space="preserve"> n</w:t>
            </w:r>
            <w:r w:rsidRPr="00661A6B">
              <w:rPr>
                <w:rFonts w:ascii="Arial" w:hAnsi="Arial" w:cs="Arial"/>
                <w:sz w:val="20"/>
                <w:szCs w:val="20"/>
                <w:lang w:val="az-Latn-AZ"/>
              </w:rPr>
              <w:t>arkomanlığa və narkotik vasitələrin qanunsuz dövriyyəsinə qarşı mübarizə üzrə komissiyaları</w:t>
            </w:r>
          </w:p>
        </w:tc>
        <w:tc>
          <w:tcPr>
            <w:tcW w:w="1308" w:type="dxa"/>
            <w:tcBorders>
              <w:top w:val="single" w:sz="4" w:space="0" w:color="auto"/>
              <w:left w:val="single" w:sz="4" w:space="0" w:color="000000"/>
              <w:bottom w:val="single" w:sz="4" w:space="0" w:color="auto"/>
              <w:right w:val="single" w:sz="4" w:space="0" w:color="auto"/>
            </w:tcBorders>
          </w:tcPr>
          <w:p w:rsidR="00AE106D" w:rsidRPr="00B01B98" w:rsidRDefault="00AE106D" w:rsidP="00AE106D">
            <w:pPr>
              <w:spacing w:line="240" w:lineRule="auto"/>
              <w:jc w:val="center"/>
              <w:rPr>
                <w:rFonts w:ascii="Arial" w:hAnsi="Arial" w:cs="Arial"/>
                <w:sz w:val="20"/>
                <w:szCs w:val="20"/>
                <w:lang w:val="az-Latn-AZ" w:eastAsia="az-Latn-AZ"/>
              </w:rPr>
            </w:pPr>
            <w:r>
              <w:rPr>
                <w:rFonts w:ascii="Arial" w:eastAsia="Times New Roman" w:hAnsi="Arial" w:cs="Arial"/>
                <w:sz w:val="20"/>
                <w:szCs w:val="20"/>
              </w:rPr>
              <w:t>mütəmadi</w:t>
            </w:r>
          </w:p>
        </w:tc>
      </w:tr>
    </w:tbl>
    <w:p w:rsidR="00541EAC" w:rsidRDefault="00541EAC" w:rsidP="00541EAC">
      <w:pPr>
        <w:spacing w:line="240" w:lineRule="auto"/>
        <w:ind w:left="10915"/>
        <w:contextualSpacing/>
        <w:jc w:val="both"/>
        <w:rPr>
          <w:rFonts w:ascii="Arial" w:hAnsi="Arial" w:cs="Arial"/>
          <w:b/>
          <w:sz w:val="20"/>
          <w:szCs w:val="20"/>
          <w:lang w:val="az-Latn-AZ" w:eastAsia="az-Latn-AZ"/>
        </w:rPr>
      </w:pPr>
    </w:p>
    <w:p w:rsidR="00541EAC" w:rsidRDefault="00541EAC" w:rsidP="00541EAC">
      <w:pPr>
        <w:spacing w:line="240" w:lineRule="auto"/>
        <w:ind w:left="10915"/>
        <w:contextualSpacing/>
        <w:jc w:val="both"/>
        <w:rPr>
          <w:rFonts w:ascii="Arial" w:hAnsi="Arial" w:cs="Arial"/>
          <w:b/>
          <w:sz w:val="20"/>
          <w:szCs w:val="20"/>
          <w:lang w:val="az-Latn-AZ"/>
        </w:rPr>
      </w:pPr>
    </w:p>
    <w:p w:rsidR="00E66F38" w:rsidRPr="00B01B98" w:rsidRDefault="00E66F38" w:rsidP="00541EAC">
      <w:pPr>
        <w:spacing w:line="240" w:lineRule="auto"/>
        <w:ind w:left="10915"/>
        <w:contextualSpacing/>
        <w:jc w:val="both"/>
        <w:rPr>
          <w:rFonts w:ascii="Arial" w:hAnsi="Arial" w:cs="Arial"/>
          <w:b/>
          <w:sz w:val="20"/>
          <w:szCs w:val="20"/>
          <w:lang w:val="az-Latn-AZ"/>
        </w:rPr>
      </w:pPr>
    </w:p>
    <w:p w:rsidR="00541EAC" w:rsidRPr="000B3BB4" w:rsidRDefault="00EF747F" w:rsidP="00541EAC">
      <w:pPr>
        <w:tabs>
          <w:tab w:val="left" w:pos="15168"/>
        </w:tabs>
        <w:spacing w:line="240" w:lineRule="auto"/>
        <w:ind w:left="10915"/>
        <w:contextualSpacing/>
        <w:jc w:val="both"/>
        <w:rPr>
          <w:rFonts w:ascii="Arial" w:hAnsi="Arial" w:cs="Arial"/>
          <w:b/>
          <w:lang w:val="az-Latn-AZ"/>
        </w:rPr>
      </w:pPr>
      <w:r w:rsidRPr="00EF747F">
        <w:rPr>
          <w:rFonts w:ascii="Arial" w:hAnsi="Arial" w:cs="Arial"/>
          <w:b/>
          <w:sz w:val="20"/>
          <w:szCs w:val="20"/>
          <w:lang w:val="az-Latn-AZ"/>
        </w:rPr>
        <w:t xml:space="preserve">  </w:t>
      </w:r>
      <w:r w:rsidR="00541EAC" w:rsidRPr="000B3BB4">
        <w:rPr>
          <w:rFonts w:ascii="Arial" w:hAnsi="Arial" w:cs="Arial"/>
          <w:b/>
          <w:lang w:val="az-Latn-AZ"/>
        </w:rPr>
        <w:t>Narkomanlığa</w:t>
      </w:r>
      <w:r w:rsidR="000B3BB4">
        <w:rPr>
          <w:rFonts w:ascii="Arial" w:hAnsi="Arial" w:cs="Arial"/>
          <w:b/>
          <w:lang w:val="az-Latn-AZ"/>
        </w:rPr>
        <w:t xml:space="preserve"> </w:t>
      </w:r>
      <w:r w:rsidR="00541EAC" w:rsidRPr="000B3BB4">
        <w:rPr>
          <w:rFonts w:ascii="Arial" w:hAnsi="Arial" w:cs="Arial"/>
          <w:b/>
          <w:lang w:val="az-Latn-AZ"/>
        </w:rPr>
        <w:t xml:space="preserve"> və</w:t>
      </w:r>
      <w:r w:rsidR="00E66F38" w:rsidRPr="000B3BB4">
        <w:rPr>
          <w:rFonts w:ascii="Arial" w:hAnsi="Arial" w:cs="Arial"/>
          <w:b/>
          <w:lang w:val="az-Latn-AZ"/>
        </w:rPr>
        <w:t xml:space="preserve">  </w:t>
      </w:r>
      <w:r w:rsidR="00541EAC" w:rsidRPr="000B3BB4">
        <w:rPr>
          <w:rFonts w:ascii="Arial" w:hAnsi="Arial" w:cs="Arial"/>
          <w:b/>
          <w:lang w:val="az-Latn-AZ"/>
        </w:rPr>
        <w:t>Narkotik</w:t>
      </w:r>
      <w:r w:rsidR="00E66F38" w:rsidRPr="000B3BB4">
        <w:rPr>
          <w:rFonts w:ascii="Arial" w:hAnsi="Arial" w:cs="Arial"/>
          <w:b/>
          <w:lang w:val="az-Latn-AZ"/>
        </w:rPr>
        <w:t xml:space="preserve"> </w:t>
      </w:r>
      <w:r w:rsidR="00541EAC" w:rsidRPr="000B3BB4">
        <w:rPr>
          <w:rFonts w:ascii="Arial" w:hAnsi="Arial" w:cs="Arial"/>
          <w:b/>
          <w:lang w:val="az-Latn-AZ"/>
        </w:rPr>
        <w:t xml:space="preserve"> Vasitələrin</w:t>
      </w:r>
    </w:p>
    <w:p w:rsidR="00541EAC" w:rsidRPr="000B3BB4" w:rsidRDefault="000B3BB4" w:rsidP="00541EAC">
      <w:pPr>
        <w:tabs>
          <w:tab w:val="left" w:pos="15168"/>
        </w:tabs>
        <w:spacing w:line="240" w:lineRule="auto"/>
        <w:ind w:left="10915"/>
        <w:contextualSpacing/>
        <w:jc w:val="both"/>
        <w:rPr>
          <w:rFonts w:ascii="Arial" w:hAnsi="Arial" w:cs="Arial"/>
          <w:b/>
          <w:lang w:val="az-Latn-AZ"/>
        </w:rPr>
      </w:pPr>
      <w:r>
        <w:rPr>
          <w:rFonts w:ascii="Arial" w:hAnsi="Arial" w:cs="Arial"/>
          <w:b/>
          <w:sz w:val="20"/>
          <w:szCs w:val="20"/>
          <w:lang w:val="az-Latn-AZ"/>
        </w:rPr>
        <w:t xml:space="preserve">  </w:t>
      </w:r>
      <w:r>
        <w:rPr>
          <w:rFonts w:ascii="Arial" w:hAnsi="Arial" w:cs="Arial"/>
          <w:b/>
          <w:lang w:val="az-Latn-AZ"/>
        </w:rPr>
        <w:t xml:space="preserve">Qanunsuz </w:t>
      </w:r>
      <w:r w:rsidR="00541EAC" w:rsidRPr="000B3BB4">
        <w:rPr>
          <w:rFonts w:ascii="Arial" w:hAnsi="Arial" w:cs="Arial"/>
          <w:b/>
          <w:lang w:val="az-Latn-AZ"/>
        </w:rPr>
        <w:t>Dövriyyəsinə Qarşı Mübarizə</w:t>
      </w:r>
    </w:p>
    <w:p w:rsidR="00541EAC" w:rsidRPr="000B3BB4" w:rsidRDefault="00EF747F" w:rsidP="00541EAC">
      <w:pPr>
        <w:tabs>
          <w:tab w:val="left" w:pos="15168"/>
        </w:tabs>
        <w:spacing w:line="240" w:lineRule="auto"/>
        <w:ind w:left="10915"/>
        <w:contextualSpacing/>
        <w:jc w:val="both"/>
        <w:rPr>
          <w:rFonts w:ascii="Arial" w:hAnsi="Arial" w:cs="Arial"/>
          <w:b/>
          <w:color w:val="000000"/>
          <w:lang w:val="az-Latn-AZ"/>
        </w:rPr>
      </w:pPr>
      <w:r>
        <w:rPr>
          <w:rFonts w:ascii="Arial" w:hAnsi="Arial" w:cs="Arial"/>
          <w:b/>
          <w:sz w:val="20"/>
          <w:szCs w:val="20"/>
          <w:lang w:val="az-Latn-AZ"/>
        </w:rPr>
        <w:t xml:space="preserve">  </w:t>
      </w:r>
      <w:r w:rsidR="00541EAC" w:rsidRPr="000B3BB4">
        <w:rPr>
          <w:rFonts w:ascii="Arial" w:hAnsi="Arial" w:cs="Arial"/>
          <w:b/>
          <w:lang w:val="az-Latn-AZ"/>
        </w:rPr>
        <w:t xml:space="preserve">üzrə </w:t>
      </w:r>
      <w:r w:rsidR="000B3BB4">
        <w:rPr>
          <w:rFonts w:ascii="Arial" w:hAnsi="Arial" w:cs="Arial"/>
          <w:b/>
          <w:lang w:val="az-Latn-AZ"/>
        </w:rPr>
        <w:t xml:space="preserve"> </w:t>
      </w:r>
      <w:r w:rsidR="00541EAC" w:rsidRPr="000B3BB4">
        <w:rPr>
          <w:rFonts w:ascii="Arial" w:hAnsi="Arial" w:cs="Arial"/>
          <w:b/>
          <w:lang w:val="az-Latn-AZ"/>
        </w:rPr>
        <w:t>Dövlət</w:t>
      </w:r>
      <w:r w:rsidR="007406C4" w:rsidRPr="000B3BB4">
        <w:rPr>
          <w:rFonts w:ascii="Arial" w:hAnsi="Arial" w:cs="Arial"/>
          <w:b/>
          <w:lang w:val="az-Latn-AZ"/>
        </w:rPr>
        <w:t xml:space="preserve"> </w:t>
      </w:r>
      <w:r w:rsidR="000B3BB4" w:rsidRPr="000B3BB4">
        <w:rPr>
          <w:rFonts w:ascii="Arial" w:hAnsi="Arial" w:cs="Arial"/>
          <w:b/>
          <w:lang w:val="az-Latn-AZ"/>
        </w:rPr>
        <w:t xml:space="preserve"> </w:t>
      </w:r>
      <w:r w:rsidR="00541EAC" w:rsidRPr="000B3BB4">
        <w:rPr>
          <w:rFonts w:ascii="Arial" w:hAnsi="Arial" w:cs="Arial"/>
          <w:b/>
          <w:lang w:val="az-Latn-AZ"/>
        </w:rPr>
        <w:t>Komissiyasının işçi qrup</w:t>
      </w:r>
      <w:r w:rsidR="00541EAC" w:rsidRPr="000B3BB4">
        <w:rPr>
          <w:rFonts w:ascii="Arial" w:hAnsi="Arial" w:cs="Arial"/>
          <w:b/>
          <w:color w:val="000000"/>
          <w:lang w:val="az-Latn-AZ"/>
        </w:rPr>
        <w:t>u</w:t>
      </w:r>
    </w:p>
    <w:p w:rsidR="00EB5034" w:rsidRPr="00EF747F" w:rsidRDefault="00EB5034">
      <w:pPr>
        <w:rPr>
          <w:lang w:val="az-Latn-AZ"/>
        </w:rPr>
      </w:pPr>
    </w:p>
    <w:sectPr w:rsidR="00EB5034" w:rsidRPr="00EF747F" w:rsidSect="005E71AF">
      <w:pgSz w:w="16838" w:h="11906" w:orient="landscape"/>
      <w:pgMar w:top="709" w:right="53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characterSpacingControl w:val="doNotCompress"/>
  <w:compat/>
  <w:rsids>
    <w:rsidRoot w:val="0008014F"/>
    <w:rsid w:val="00005246"/>
    <w:rsid w:val="000451B0"/>
    <w:rsid w:val="00065957"/>
    <w:rsid w:val="0008014F"/>
    <w:rsid w:val="000A194E"/>
    <w:rsid w:val="000B3BB4"/>
    <w:rsid w:val="000B5316"/>
    <w:rsid w:val="000E1591"/>
    <w:rsid w:val="00104D58"/>
    <w:rsid w:val="001304BC"/>
    <w:rsid w:val="00142EEC"/>
    <w:rsid w:val="0016281F"/>
    <w:rsid w:val="001D23C1"/>
    <w:rsid w:val="001D63A8"/>
    <w:rsid w:val="00220D1E"/>
    <w:rsid w:val="00233F11"/>
    <w:rsid w:val="002440CC"/>
    <w:rsid w:val="002A64F9"/>
    <w:rsid w:val="002B3CD7"/>
    <w:rsid w:val="002B74A7"/>
    <w:rsid w:val="002D4CDA"/>
    <w:rsid w:val="002F09DB"/>
    <w:rsid w:val="00301D99"/>
    <w:rsid w:val="003076C9"/>
    <w:rsid w:val="0031746C"/>
    <w:rsid w:val="00361E83"/>
    <w:rsid w:val="003C70AD"/>
    <w:rsid w:val="004555C6"/>
    <w:rsid w:val="00462E05"/>
    <w:rsid w:val="00472D95"/>
    <w:rsid w:val="004A1EE1"/>
    <w:rsid w:val="005007D5"/>
    <w:rsid w:val="00524BEC"/>
    <w:rsid w:val="00540D2B"/>
    <w:rsid w:val="00541EAC"/>
    <w:rsid w:val="005619EF"/>
    <w:rsid w:val="00574EF4"/>
    <w:rsid w:val="005B75B6"/>
    <w:rsid w:val="005D0E57"/>
    <w:rsid w:val="005F01BA"/>
    <w:rsid w:val="006D4543"/>
    <w:rsid w:val="006E5DCF"/>
    <w:rsid w:val="007406C4"/>
    <w:rsid w:val="00785F7B"/>
    <w:rsid w:val="007F0209"/>
    <w:rsid w:val="0085180A"/>
    <w:rsid w:val="0088562B"/>
    <w:rsid w:val="008B2A09"/>
    <w:rsid w:val="008B7E53"/>
    <w:rsid w:val="008C629F"/>
    <w:rsid w:val="0094642B"/>
    <w:rsid w:val="00947199"/>
    <w:rsid w:val="00960751"/>
    <w:rsid w:val="00990CD8"/>
    <w:rsid w:val="009E42C8"/>
    <w:rsid w:val="00A10C30"/>
    <w:rsid w:val="00A40D17"/>
    <w:rsid w:val="00AD0C68"/>
    <w:rsid w:val="00AE106D"/>
    <w:rsid w:val="00B01B98"/>
    <w:rsid w:val="00B50D8C"/>
    <w:rsid w:val="00D150E5"/>
    <w:rsid w:val="00D50396"/>
    <w:rsid w:val="00DA705B"/>
    <w:rsid w:val="00DB0EB0"/>
    <w:rsid w:val="00DC00FE"/>
    <w:rsid w:val="00DC5120"/>
    <w:rsid w:val="00DF6820"/>
    <w:rsid w:val="00E47408"/>
    <w:rsid w:val="00E66F38"/>
    <w:rsid w:val="00EB5034"/>
    <w:rsid w:val="00EF1985"/>
    <w:rsid w:val="00EF747F"/>
    <w:rsid w:val="00F55E65"/>
    <w:rsid w:val="00F707F8"/>
    <w:rsid w:val="00F81496"/>
    <w:rsid w:val="00F94557"/>
    <w:rsid w:val="00F96785"/>
  </w:rsids>
  <m:mathPr>
    <m:mathFont m:val="Cambria Math"/>
    <m:brkBin m:val="before"/>
    <m:brkBinSub m:val="--"/>
    <m:smallFrac/>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A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EAC"/>
    <w:rPr>
      <w:color w:val="0000FF"/>
      <w:u w:val="single"/>
    </w:rPr>
  </w:style>
  <w:style w:type="paragraph" w:styleId="a4">
    <w:name w:val="List Paragraph"/>
    <w:basedOn w:val="a"/>
    <w:uiPriority w:val="34"/>
    <w:qFormat/>
    <w:rsid w:val="00541EAC"/>
    <w:pPr>
      <w:ind w:left="720"/>
      <w:contextualSpacing/>
    </w:pPr>
    <w:rPr>
      <w:lang w:val="az-Latn-AZ" w:eastAsia="az-Latn-AZ"/>
    </w:rPr>
  </w:style>
  <w:style w:type="paragraph" w:customStyle="1" w:styleId="m-74861506935025523371">
    <w:name w:val="m_-74861506935025523371"/>
    <w:basedOn w:val="a"/>
    <w:rsid w:val="00541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486150693502552337apple-converted-space">
    <w:name w:val="m_-7486150693502552337apple-converted-space"/>
    <w:basedOn w:val="a0"/>
    <w:rsid w:val="00541EAC"/>
  </w:style>
  <w:style w:type="character" w:customStyle="1" w:styleId="m-7486150693502552337textexposedshow">
    <w:name w:val="m_-7486150693502552337textexposedshow"/>
    <w:basedOn w:val="a0"/>
    <w:rsid w:val="00541EAC"/>
  </w:style>
  <w:style w:type="paragraph" w:styleId="a5">
    <w:name w:val="Normal (Web)"/>
    <w:basedOn w:val="a"/>
    <w:uiPriority w:val="99"/>
    <w:unhideWhenUsed/>
    <w:rsid w:val="00541E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mdk.gov.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1D2-4B1D-4AAC-8445-FA033538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15330</Words>
  <Characters>8739</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Server</cp:lastModifiedBy>
  <cp:revision>5</cp:revision>
  <cp:lastPrinted>2017-12-25T05:20:00Z</cp:lastPrinted>
  <dcterms:created xsi:type="dcterms:W3CDTF">2017-12-22T06:15:00Z</dcterms:created>
  <dcterms:modified xsi:type="dcterms:W3CDTF">2017-12-25T05:35:00Z</dcterms:modified>
</cp:coreProperties>
</file>