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C1B" w:rsidRPr="00F96254" w:rsidRDefault="00AA3C1B" w:rsidP="00AA3C1B">
      <w:pPr>
        <w:rPr>
          <w:rFonts w:ascii="Arial" w:hAnsi="Arial" w:cs="Arial"/>
        </w:rPr>
      </w:pPr>
    </w:p>
    <w:p w:rsidR="00AA3C1B" w:rsidRPr="00F96254" w:rsidRDefault="00AA3C1B" w:rsidP="00AA3C1B">
      <w:pPr>
        <w:spacing w:line="240" w:lineRule="auto"/>
        <w:contextualSpacing/>
        <w:outlineLvl w:val="0"/>
        <w:rPr>
          <w:rFonts w:ascii="Arial" w:hAnsi="Arial" w:cs="Arial"/>
          <w:b/>
        </w:rPr>
      </w:pPr>
      <w:r w:rsidRPr="00F96254">
        <w:rPr>
          <w:rFonts w:ascii="Arial" w:hAnsi="Arial" w:cs="Arial"/>
          <w:b/>
        </w:rPr>
        <w:t xml:space="preserve">                                                                                                                                                                                </w:t>
      </w:r>
      <w:r>
        <w:rPr>
          <w:rFonts w:ascii="Arial" w:hAnsi="Arial" w:cs="Arial"/>
          <w:b/>
        </w:rPr>
        <w:t xml:space="preserve">          </w:t>
      </w:r>
      <w:r w:rsidRPr="00F96254">
        <w:rPr>
          <w:rFonts w:ascii="Arial" w:hAnsi="Arial" w:cs="Arial"/>
          <w:b/>
        </w:rPr>
        <w:t xml:space="preserve">      “Təsdiq  edirəm”</w:t>
      </w:r>
    </w:p>
    <w:p w:rsidR="00AA3C1B" w:rsidRPr="00F96254" w:rsidRDefault="00AA3C1B" w:rsidP="00AA3C1B">
      <w:pPr>
        <w:spacing w:line="240" w:lineRule="auto"/>
        <w:contextualSpacing/>
        <w:outlineLvl w:val="0"/>
        <w:rPr>
          <w:rFonts w:ascii="Arial" w:hAnsi="Arial" w:cs="Arial"/>
        </w:rPr>
      </w:pPr>
    </w:p>
    <w:p w:rsidR="00AA3C1B" w:rsidRPr="00F96254" w:rsidRDefault="00AA3C1B" w:rsidP="00AA3C1B">
      <w:pPr>
        <w:spacing w:line="240" w:lineRule="auto"/>
        <w:ind w:left="10620"/>
        <w:contextualSpacing/>
        <w:jc w:val="both"/>
        <w:outlineLvl w:val="0"/>
        <w:rPr>
          <w:rFonts w:ascii="Arial" w:hAnsi="Arial" w:cs="Arial"/>
          <w:b/>
        </w:rPr>
      </w:pPr>
      <w:r w:rsidRPr="00F96254">
        <w:rPr>
          <w:rFonts w:ascii="Arial" w:hAnsi="Arial" w:cs="Arial"/>
          <w:b/>
        </w:rPr>
        <w:t>Azərbaycan   Respublikası  Baş   nazirinin müavini,     Narkomanlığa    və    Narkotik Vasitələrin  Qanunsuz Dövriyyəsinə  Qarşı Mübarizə    üzrə    Dövlət   Komissiyasının sədri</w:t>
      </w:r>
    </w:p>
    <w:p w:rsidR="00AA3C1B" w:rsidRPr="00F96254" w:rsidRDefault="00AA3C1B" w:rsidP="00AA3C1B">
      <w:pPr>
        <w:spacing w:line="240" w:lineRule="auto"/>
        <w:ind w:left="10620"/>
        <w:contextualSpacing/>
        <w:jc w:val="both"/>
        <w:outlineLvl w:val="0"/>
        <w:rPr>
          <w:rFonts w:ascii="Arial" w:hAnsi="Arial" w:cs="Arial"/>
          <w:b/>
        </w:rPr>
      </w:pPr>
    </w:p>
    <w:p w:rsidR="00AA3C1B" w:rsidRPr="00F96254" w:rsidRDefault="00AA3C1B" w:rsidP="00AA3C1B">
      <w:pPr>
        <w:spacing w:line="240" w:lineRule="auto"/>
        <w:ind w:left="2124"/>
        <w:contextualSpacing/>
        <w:rPr>
          <w:rFonts w:ascii="Arial" w:hAnsi="Arial" w:cs="Arial"/>
          <w:b/>
        </w:rPr>
      </w:pPr>
      <w:r w:rsidRPr="00F96254">
        <w:rPr>
          <w:rFonts w:ascii="Arial" w:hAnsi="Arial" w:cs="Arial"/>
          <w:b/>
        </w:rPr>
        <w:tab/>
      </w:r>
      <w:r w:rsidRPr="00F96254">
        <w:rPr>
          <w:rFonts w:ascii="Arial" w:hAnsi="Arial" w:cs="Arial"/>
          <w:b/>
        </w:rPr>
        <w:tab/>
      </w:r>
      <w:r w:rsidRPr="00F96254">
        <w:rPr>
          <w:rFonts w:ascii="Arial" w:hAnsi="Arial" w:cs="Arial"/>
          <w:b/>
        </w:rPr>
        <w:tab/>
        <w:t xml:space="preserve">                                                                                                                     ___________   Əli Həsənov</w:t>
      </w:r>
      <w:r w:rsidRPr="00F96254">
        <w:rPr>
          <w:rFonts w:ascii="Arial" w:hAnsi="Arial" w:cs="Arial"/>
          <w:b/>
        </w:rPr>
        <w:tab/>
      </w:r>
      <w:r w:rsidRPr="00F96254">
        <w:rPr>
          <w:rFonts w:ascii="Arial" w:hAnsi="Arial" w:cs="Arial"/>
          <w:b/>
        </w:rPr>
        <w:tab/>
      </w:r>
      <w:r w:rsidRPr="00F96254">
        <w:rPr>
          <w:rFonts w:ascii="Arial" w:hAnsi="Arial" w:cs="Arial"/>
          <w:b/>
        </w:rPr>
        <w:tab/>
      </w:r>
      <w:r w:rsidRPr="00F96254">
        <w:rPr>
          <w:rFonts w:ascii="Arial" w:hAnsi="Arial" w:cs="Arial"/>
          <w:b/>
        </w:rPr>
        <w:tab/>
      </w:r>
      <w:r w:rsidRPr="00F96254">
        <w:rPr>
          <w:rFonts w:ascii="Arial" w:hAnsi="Arial" w:cs="Arial"/>
          <w:b/>
        </w:rPr>
        <w:tab/>
      </w:r>
      <w:r w:rsidRPr="00F96254">
        <w:rPr>
          <w:rFonts w:ascii="Arial" w:hAnsi="Arial" w:cs="Arial"/>
          <w:b/>
        </w:rPr>
        <w:tab/>
      </w:r>
      <w:r w:rsidRPr="00F96254">
        <w:rPr>
          <w:rFonts w:ascii="Arial" w:hAnsi="Arial" w:cs="Arial"/>
          <w:b/>
        </w:rPr>
        <w:tab/>
      </w:r>
      <w:r w:rsidRPr="00F96254">
        <w:rPr>
          <w:rFonts w:ascii="Arial" w:hAnsi="Arial" w:cs="Arial"/>
          <w:b/>
        </w:rPr>
        <w:tab/>
      </w:r>
      <w:r w:rsidRPr="00F96254">
        <w:rPr>
          <w:rFonts w:ascii="Arial" w:hAnsi="Arial" w:cs="Arial"/>
          <w:b/>
        </w:rPr>
        <w:tab/>
      </w:r>
      <w:r w:rsidRPr="00F96254">
        <w:rPr>
          <w:rFonts w:ascii="Arial" w:hAnsi="Arial" w:cs="Arial"/>
          <w:b/>
        </w:rPr>
        <w:tab/>
      </w:r>
      <w:r w:rsidRPr="00F96254">
        <w:rPr>
          <w:rFonts w:ascii="Arial" w:hAnsi="Arial" w:cs="Arial"/>
          <w:b/>
        </w:rPr>
        <w:tab/>
      </w:r>
      <w:r w:rsidRPr="00F96254">
        <w:rPr>
          <w:rFonts w:ascii="Arial" w:hAnsi="Arial" w:cs="Arial"/>
          <w:b/>
        </w:rPr>
        <w:tab/>
      </w:r>
      <w:r w:rsidRPr="00F96254">
        <w:rPr>
          <w:rFonts w:ascii="Arial" w:hAnsi="Arial" w:cs="Arial"/>
          <w:b/>
        </w:rPr>
        <w:tab/>
      </w:r>
      <w:r w:rsidRPr="00F96254">
        <w:rPr>
          <w:rFonts w:ascii="Arial" w:hAnsi="Arial" w:cs="Arial"/>
          <w:b/>
        </w:rPr>
        <w:tab/>
        <w:t xml:space="preserve">   </w:t>
      </w:r>
      <w:r w:rsidRPr="00F96254">
        <w:rPr>
          <w:rFonts w:ascii="Arial" w:hAnsi="Arial" w:cs="Arial"/>
          <w:b/>
        </w:rPr>
        <w:tab/>
      </w:r>
      <w:r w:rsidRPr="00F96254">
        <w:rPr>
          <w:rFonts w:ascii="Arial" w:hAnsi="Arial" w:cs="Arial"/>
          <w:b/>
        </w:rPr>
        <w:tab/>
      </w:r>
      <w:r w:rsidRPr="00F96254">
        <w:rPr>
          <w:rFonts w:ascii="Arial" w:hAnsi="Arial" w:cs="Arial"/>
          <w:b/>
        </w:rPr>
        <w:tab/>
      </w:r>
      <w:r w:rsidRPr="00F96254">
        <w:rPr>
          <w:rFonts w:ascii="Arial" w:hAnsi="Arial" w:cs="Arial"/>
          <w:b/>
        </w:rPr>
        <w:tab/>
      </w:r>
      <w:r w:rsidRPr="00F96254">
        <w:rPr>
          <w:rFonts w:ascii="Arial" w:hAnsi="Arial" w:cs="Arial"/>
          <w:b/>
        </w:rPr>
        <w:tab/>
      </w:r>
      <w:r w:rsidRPr="00F96254">
        <w:rPr>
          <w:rFonts w:ascii="Arial" w:hAnsi="Arial" w:cs="Arial"/>
          <w:b/>
        </w:rPr>
        <w:tab/>
      </w:r>
      <w:r w:rsidRPr="00F96254">
        <w:rPr>
          <w:rFonts w:ascii="Arial" w:hAnsi="Arial" w:cs="Arial"/>
          <w:b/>
        </w:rPr>
        <w:tab/>
      </w:r>
      <w:r w:rsidRPr="00F96254">
        <w:rPr>
          <w:rFonts w:ascii="Arial" w:hAnsi="Arial" w:cs="Arial"/>
          <w:b/>
        </w:rPr>
        <w:tab/>
      </w:r>
      <w:r w:rsidRPr="00F96254">
        <w:rPr>
          <w:rFonts w:ascii="Arial" w:hAnsi="Arial" w:cs="Arial"/>
          <w:b/>
        </w:rPr>
        <w:tab/>
      </w:r>
      <w:r w:rsidRPr="00F96254">
        <w:rPr>
          <w:rFonts w:ascii="Arial" w:hAnsi="Arial" w:cs="Arial"/>
          <w:b/>
        </w:rPr>
        <w:tab/>
        <w:t xml:space="preserve">                                                                                             “</w:t>
      </w:r>
      <w:r w:rsidRPr="00F96254">
        <w:rPr>
          <w:rFonts w:ascii="Arial" w:hAnsi="Arial" w:cs="Arial"/>
          <w:b/>
          <w:u w:val="single"/>
        </w:rPr>
        <w:t>___</w:t>
      </w:r>
      <w:r>
        <w:rPr>
          <w:rFonts w:ascii="Arial" w:hAnsi="Arial" w:cs="Arial"/>
          <w:b/>
        </w:rPr>
        <w:t>”</w:t>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t xml:space="preserve"> yanvar 2017-ci</w:t>
      </w:r>
      <w:r w:rsidRPr="00F96254">
        <w:rPr>
          <w:rFonts w:ascii="Arial" w:hAnsi="Arial" w:cs="Arial"/>
          <w:b/>
        </w:rPr>
        <w:t xml:space="preserve"> il</w:t>
      </w:r>
    </w:p>
    <w:p w:rsidR="00AA3C1B" w:rsidRPr="00F96254" w:rsidRDefault="00AA3C1B" w:rsidP="00AA3C1B">
      <w:pPr>
        <w:spacing w:line="240" w:lineRule="auto"/>
        <w:contextualSpacing/>
        <w:rPr>
          <w:rFonts w:ascii="Arial" w:hAnsi="Arial" w:cs="Arial"/>
          <w:b/>
        </w:rPr>
      </w:pPr>
      <w:r w:rsidRPr="00F96254">
        <w:rPr>
          <w:rFonts w:ascii="Arial" w:hAnsi="Arial" w:cs="Arial"/>
          <w:b/>
        </w:rPr>
        <w:tab/>
      </w:r>
      <w:r w:rsidRPr="00F96254">
        <w:rPr>
          <w:rFonts w:ascii="Arial" w:hAnsi="Arial" w:cs="Arial"/>
          <w:b/>
        </w:rPr>
        <w:tab/>
      </w:r>
    </w:p>
    <w:p w:rsidR="00AA3C1B" w:rsidRPr="00F96254" w:rsidRDefault="00AA3C1B" w:rsidP="00AA3C1B">
      <w:pPr>
        <w:spacing w:line="240" w:lineRule="auto"/>
        <w:contextualSpacing/>
        <w:jc w:val="center"/>
        <w:outlineLvl w:val="0"/>
        <w:rPr>
          <w:rFonts w:ascii="Arial" w:hAnsi="Arial" w:cs="Arial"/>
          <w:b/>
        </w:rPr>
      </w:pPr>
      <w:r w:rsidRPr="00F96254">
        <w:rPr>
          <w:rFonts w:ascii="Arial" w:hAnsi="Arial" w:cs="Arial"/>
          <w:b/>
        </w:rPr>
        <w:t>Azərbaycan Respublikası Narkomanlığa və Narkotik Vasitələrin Qanunsuz</w:t>
      </w:r>
    </w:p>
    <w:p w:rsidR="00AA3C1B" w:rsidRPr="00F96254" w:rsidRDefault="00AA3C1B" w:rsidP="00AA3C1B">
      <w:pPr>
        <w:spacing w:line="240" w:lineRule="auto"/>
        <w:contextualSpacing/>
        <w:jc w:val="center"/>
        <w:outlineLvl w:val="0"/>
        <w:rPr>
          <w:rFonts w:ascii="Arial" w:hAnsi="Arial" w:cs="Arial"/>
          <w:b/>
        </w:rPr>
      </w:pPr>
      <w:r w:rsidRPr="00F96254">
        <w:rPr>
          <w:rFonts w:ascii="Arial" w:hAnsi="Arial" w:cs="Arial"/>
          <w:b/>
        </w:rPr>
        <w:t>Dövriyyəsinə Qarşı Mübarizə üzrə Dövlət Komissiyasının 2016-cı il üçün</w:t>
      </w:r>
    </w:p>
    <w:p w:rsidR="00AA3C1B" w:rsidRPr="00F96254" w:rsidRDefault="00AA3C1B" w:rsidP="00AA3C1B">
      <w:pPr>
        <w:spacing w:line="240" w:lineRule="auto"/>
        <w:contextualSpacing/>
        <w:outlineLvl w:val="0"/>
        <w:rPr>
          <w:rFonts w:ascii="Arial" w:hAnsi="Arial" w:cs="Arial"/>
          <w:b/>
        </w:rPr>
      </w:pPr>
    </w:p>
    <w:p w:rsidR="00AA3C1B" w:rsidRPr="00F96254" w:rsidRDefault="00AA3C1B" w:rsidP="00AA3C1B">
      <w:pPr>
        <w:spacing w:line="240" w:lineRule="auto"/>
        <w:contextualSpacing/>
        <w:jc w:val="center"/>
        <w:outlineLvl w:val="0"/>
        <w:rPr>
          <w:rFonts w:ascii="Arial" w:hAnsi="Arial" w:cs="Arial"/>
          <w:b/>
        </w:rPr>
      </w:pPr>
      <w:r w:rsidRPr="00F96254">
        <w:rPr>
          <w:rFonts w:ascii="Arial" w:hAnsi="Arial" w:cs="Arial"/>
          <w:b/>
        </w:rPr>
        <w:t>İŞ  PLANI</w:t>
      </w:r>
    </w:p>
    <w:p w:rsidR="00AA3C1B" w:rsidRPr="00F96254" w:rsidRDefault="00AA3C1B" w:rsidP="00AA3C1B">
      <w:pPr>
        <w:spacing w:line="240" w:lineRule="auto"/>
        <w:contextualSpacing/>
        <w:rPr>
          <w:rFonts w:ascii="Arial" w:hAnsi="Arial" w:cs="Arial"/>
        </w:rPr>
      </w:pP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237"/>
        <w:gridCol w:w="1417"/>
      </w:tblGrid>
      <w:tr w:rsidR="00AA3C1B" w:rsidRPr="00F96254" w:rsidTr="004246F7">
        <w:trPr>
          <w:trHeight w:val="540"/>
        </w:trPr>
        <w:tc>
          <w:tcPr>
            <w:tcW w:w="709"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ind w:left="-108" w:right="-108"/>
              <w:contextualSpacing/>
              <w:jc w:val="center"/>
              <w:rPr>
                <w:rFonts w:ascii="Arial" w:hAnsi="Arial" w:cs="Arial"/>
                <w:b/>
                <w:lang w:eastAsia="ru-RU"/>
              </w:rPr>
            </w:pPr>
            <w:r w:rsidRPr="00F96254">
              <w:rPr>
                <w:rFonts w:ascii="Arial" w:hAnsi="Arial" w:cs="Arial"/>
                <w:b/>
                <w:lang w:val="en-US"/>
              </w:rPr>
              <w:t>S</w:t>
            </w:r>
            <w:r w:rsidRPr="00F96254">
              <w:rPr>
                <w:rFonts w:ascii="Arial" w:hAnsi="Arial" w:cs="Arial"/>
                <w:b/>
              </w:rPr>
              <w:t>ıra</w:t>
            </w:r>
          </w:p>
          <w:p w:rsidR="00AA3C1B" w:rsidRPr="00F96254" w:rsidRDefault="00AA3C1B" w:rsidP="004246F7">
            <w:pPr>
              <w:spacing w:line="240" w:lineRule="auto"/>
              <w:ind w:right="-108"/>
              <w:contextualSpacing/>
              <w:rPr>
                <w:rFonts w:ascii="Arial" w:hAnsi="Arial" w:cs="Arial"/>
                <w:lang w:eastAsia="ja-JP"/>
              </w:rPr>
            </w:pPr>
            <w:r w:rsidRPr="00F96254">
              <w:rPr>
                <w:rFonts w:ascii="Arial" w:hAnsi="Arial" w:cs="Arial"/>
                <w:b/>
                <w:lang w:eastAsia="ja-JP"/>
              </w:rPr>
              <w:t>№-si</w:t>
            </w:r>
          </w:p>
        </w:tc>
        <w:tc>
          <w:tcPr>
            <w:tcW w:w="7088"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contextualSpacing/>
              <w:jc w:val="center"/>
              <w:rPr>
                <w:rFonts w:ascii="Arial" w:hAnsi="Arial" w:cs="Arial"/>
                <w:b/>
                <w:lang w:val="en-US" w:eastAsia="ru-RU"/>
              </w:rPr>
            </w:pPr>
            <w:proofErr w:type="spellStart"/>
            <w:r w:rsidRPr="00F96254">
              <w:rPr>
                <w:rFonts w:ascii="Arial" w:hAnsi="Arial" w:cs="Arial"/>
                <w:b/>
                <w:lang w:val="en-US"/>
              </w:rPr>
              <w:t>Tədbirlərin</w:t>
            </w:r>
            <w:proofErr w:type="spellEnd"/>
            <w:r w:rsidRPr="00F96254">
              <w:rPr>
                <w:rFonts w:ascii="Arial" w:hAnsi="Arial" w:cs="Arial"/>
                <w:b/>
                <w:lang w:val="en-US"/>
              </w:rPr>
              <w:t xml:space="preserve"> </w:t>
            </w:r>
            <w:proofErr w:type="spellStart"/>
            <w:r w:rsidRPr="00F96254">
              <w:rPr>
                <w:rFonts w:ascii="Arial" w:hAnsi="Arial" w:cs="Arial"/>
                <w:b/>
                <w:lang w:val="en-US"/>
              </w:rPr>
              <w:t>adı</w:t>
            </w:r>
            <w:proofErr w:type="spellEnd"/>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contextualSpacing/>
              <w:jc w:val="center"/>
              <w:rPr>
                <w:rFonts w:ascii="Arial" w:hAnsi="Arial" w:cs="Arial"/>
                <w:b/>
                <w:lang w:val="en-US" w:eastAsia="ru-RU"/>
              </w:rPr>
            </w:pPr>
            <w:r>
              <w:rPr>
                <w:rFonts w:ascii="Arial" w:hAnsi="Arial" w:cs="Arial"/>
                <w:b/>
              </w:rPr>
              <w:t>İ</w:t>
            </w:r>
            <w:proofErr w:type="spellStart"/>
            <w:r w:rsidRPr="00F96254">
              <w:rPr>
                <w:rFonts w:ascii="Arial" w:hAnsi="Arial" w:cs="Arial"/>
                <w:b/>
                <w:lang w:val="en-US"/>
              </w:rPr>
              <w:t>craçı</w:t>
            </w:r>
            <w:proofErr w:type="spellEnd"/>
            <w:r w:rsidRPr="00F96254">
              <w:rPr>
                <w:rFonts w:ascii="Arial" w:hAnsi="Arial" w:cs="Arial"/>
                <w:b/>
                <w:lang w:val="en-US"/>
              </w:rPr>
              <w:t xml:space="preserve"> </w:t>
            </w:r>
            <w:proofErr w:type="spellStart"/>
            <w:r w:rsidRPr="00F96254">
              <w:rPr>
                <w:rFonts w:ascii="Arial" w:hAnsi="Arial" w:cs="Arial"/>
                <w:b/>
                <w:lang w:val="en-US"/>
              </w:rPr>
              <w:t>orqanlar</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ind w:left="-113"/>
              <w:contextualSpacing/>
              <w:jc w:val="center"/>
              <w:rPr>
                <w:rFonts w:ascii="Arial" w:hAnsi="Arial" w:cs="Arial"/>
                <w:b/>
                <w:lang w:val="en-US"/>
              </w:rPr>
            </w:pPr>
            <w:proofErr w:type="spellStart"/>
            <w:r w:rsidRPr="00F96254">
              <w:rPr>
                <w:rFonts w:ascii="Arial" w:hAnsi="Arial" w:cs="Arial"/>
                <w:b/>
                <w:lang w:val="en-US"/>
              </w:rPr>
              <w:t>İcra</w:t>
            </w:r>
            <w:proofErr w:type="spellEnd"/>
            <w:r w:rsidRPr="00F96254">
              <w:rPr>
                <w:rFonts w:ascii="Arial" w:hAnsi="Arial" w:cs="Arial"/>
                <w:b/>
                <w:lang w:val="en-US"/>
              </w:rPr>
              <w:t xml:space="preserve"> </w:t>
            </w:r>
            <w:proofErr w:type="spellStart"/>
            <w:r w:rsidRPr="00F96254">
              <w:rPr>
                <w:rFonts w:ascii="Arial" w:hAnsi="Arial" w:cs="Arial"/>
                <w:b/>
                <w:lang w:val="en-US"/>
              </w:rPr>
              <w:t>müddəti</w:t>
            </w:r>
            <w:proofErr w:type="spellEnd"/>
          </w:p>
          <w:p w:rsidR="00AA3C1B" w:rsidRPr="00F96254" w:rsidRDefault="00AA3C1B" w:rsidP="004246F7">
            <w:pPr>
              <w:spacing w:line="240" w:lineRule="auto"/>
              <w:ind w:left="-113"/>
              <w:contextualSpacing/>
              <w:jc w:val="center"/>
              <w:rPr>
                <w:rFonts w:ascii="Arial" w:hAnsi="Arial" w:cs="Arial"/>
                <w:b/>
                <w:lang w:val="en-US" w:eastAsia="ru-RU"/>
              </w:rPr>
            </w:pPr>
          </w:p>
        </w:tc>
      </w:tr>
      <w:tr w:rsidR="00AA3C1B" w:rsidRPr="00F96254" w:rsidTr="004246F7">
        <w:trPr>
          <w:trHeight w:val="119"/>
        </w:trPr>
        <w:tc>
          <w:tcPr>
            <w:tcW w:w="709"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contextualSpacing/>
              <w:jc w:val="center"/>
              <w:rPr>
                <w:rFonts w:ascii="Arial" w:hAnsi="Arial" w:cs="Arial"/>
                <w:b/>
                <w:lang w:eastAsia="ru-RU"/>
              </w:rPr>
            </w:pPr>
            <w:r w:rsidRPr="00F96254">
              <w:rPr>
                <w:rFonts w:ascii="Arial" w:hAnsi="Arial" w:cs="Arial"/>
                <w:b/>
              </w:rPr>
              <w:t>1</w:t>
            </w:r>
          </w:p>
        </w:tc>
        <w:tc>
          <w:tcPr>
            <w:tcW w:w="7088"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contextualSpacing/>
              <w:jc w:val="center"/>
              <w:rPr>
                <w:rFonts w:ascii="Arial" w:hAnsi="Arial" w:cs="Arial"/>
                <w:b/>
                <w:lang w:val="en-US" w:eastAsia="ru-RU"/>
              </w:rPr>
            </w:pPr>
            <w:r w:rsidRPr="00F96254">
              <w:rPr>
                <w:rFonts w:ascii="Arial" w:hAnsi="Arial" w:cs="Arial"/>
                <w:b/>
                <w:lang w:val="en-US"/>
              </w:rPr>
              <w:t>2</w:t>
            </w: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contextualSpacing/>
              <w:jc w:val="center"/>
              <w:rPr>
                <w:rFonts w:ascii="Arial" w:hAnsi="Arial" w:cs="Arial"/>
                <w:b/>
                <w:lang w:val="en-US" w:eastAsia="ru-RU"/>
              </w:rPr>
            </w:pPr>
            <w:r w:rsidRPr="00F96254">
              <w:rPr>
                <w:rFonts w:ascii="Arial" w:hAnsi="Arial" w:cs="Arial"/>
                <w:b/>
                <w:lang w:val="en-US"/>
              </w:rPr>
              <w:t>3</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contextualSpacing/>
              <w:jc w:val="center"/>
              <w:rPr>
                <w:rFonts w:ascii="Arial" w:hAnsi="Arial" w:cs="Arial"/>
                <w:b/>
                <w:lang w:val="en-US"/>
              </w:rPr>
            </w:pPr>
            <w:r w:rsidRPr="00F96254">
              <w:rPr>
                <w:rFonts w:ascii="Arial" w:hAnsi="Arial" w:cs="Arial"/>
                <w:b/>
                <w:lang w:val="en-US"/>
              </w:rPr>
              <w:t>4</w:t>
            </w:r>
          </w:p>
        </w:tc>
      </w:tr>
      <w:tr w:rsidR="00AA3C1B" w:rsidRPr="00F96254" w:rsidTr="004246F7">
        <w:trPr>
          <w:trHeight w:val="1136"/>
        </w:trPr>
        <w:tc>
          <w:tcPr>
            <w:tcW w:w="709"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contextualSpacing/>
              <w:jc w:val="center"/>
              <w:rPr>
                <w:rFonts w:ascii="Arial" w:hAnsi="Arial" w:cs="Arial"/>
                <w:lang w:eastAsia="ru-RU"/>
              </w:rPr>
            </w:pPr>
            <w:r w:rsidRPr="00F96254">
              <w:rPr>
                <w:rFonts w:ascii="Arial" w:hAnsi="Arial" w:cs="Arial"/>
              </w:rPr>
              <w:t>1.</w:t>
            </w:r>
          </w:p>
        </w:tc>
        <w:tc>
          <w:tcPr>
            <w:tcW w:w="7088"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Proqramda nəzərdə tutulmuş tədbirlərin icrası barədə aidiyyəti nazirlik, komitə və digər təşkilatlar tərəfindən verilən hesabatların ümumiləşdirilərək müzakirə edilməsi üçün Narkomanlığa və Narkotik Vasitələrin Qanunsuz Dövriyyəsinə Qarşı Mübarizə üzrə Dövlət Komissiyasına təqdim edilməsi</w:t>
            </w:r>
          </w:p>
        </w:tc>
        <w:tc>
          <w:tcPr>
            <w:tcW w:w="6237"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Narkomanlığa və Narkotik Vasitələrin Qanunsuz Dövriyyəsinə Qarşı Mübarizə üzrə Dövlət Komissiyasının işçi qrupu</w:t>
            </w:r>
          </w:p>
        </w:tc>
        <w:tc>
          <w:tcPr>
            <w:tcW w:w="1417" w:type="dxa"/>
            <w:tcBorders>
              <w:top w:val="single" w:sz="4" w:space="0" w:color="auto"/>
              <w:left w:val="single" w:sz="4" w:space="0" w:color="auto"/>
              <w:bottom w:val="single" w:sz="4" w:space="0" w:color="auto"/>
              <w:right w:val="single" w:sz="4" w:space="0" w:color="auto"/>
            </w:tcBorders>
          </w:tcPr>
          <w:p w:rsidR="00AA3C1B" w:rsidRPr="00357186" w:rsidRDefault="00AA3C1B" w:rsidP="004246F7">
            <w:pPr>
              <w:spacing w:line="240" w:lineRule="auto"/>
              <w:jc w:val="center"/>
              <w:rPr>
                <w:rFonts w:ascii="Arial" w:hAnsi="Arial" w:cs="Arial"/>
              </w:rPr>
            </w:pPr>
            <w:r>
              <w:rPr>
                <w:rFonts w:ascii="Arial" w:eastAsia="Times New Roman" w:hAnsi="Arial" w:cs="Arial"/>
              </w:rPr>
              <w:t>2018</w:t>
            </w:r>
            <w:r w:rsidRPr="00A96A1F">
              <w:rPr>
                <w:rFonts w:ascii="Arial" w:eastAsia="Times New Roman" w:hAnsi="Arial" w:cs="Arial"/>
                <w:lang w:val="en-US"/>
              </w:rPr>
              <w:t>-</w:t>
            </w:r>
            <w:r>
              <w:rPr>
                <w:rFonts w:ascii="Arial" w:eastAsia="Times New Roman" w:hAnsi="Arial" w:cs="Arial"/>
                <w:lang w:val="ru-RU"/>
              </w:rPr>
              <w:t>с</w:t>
            </w:r>
            <w:r>
              <w:rPr>
                <w:rFonts w:ascii="Arial" w:eastAsia="Times New Roman" w:hAnsi="Arial" w:cs="Arial"/>
              </w:rPr>
              <w:t>i ilin yanvar ayının 15-dək</w:t>
            </w:r>
          </w:p>
        </w:tc>
      </w:tr>
      <w:tr w:rsidR="00AA3C1B" w:rsidRPr="00F96254" w:rsidTr="004246F7">
        <w:trPr>
          <w:trHeight w:val="1130"/>
        </w:trPr>
        <w:tc>
          <w:tcPr>
            <w:tcW w:w="709"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contextualSpacing/>
              <w:jc w:val="center"/>
              <w:rPr>
                <w:rFonts w:ascii="Arial" w:hAnsi="Arial" w:cs="Arial"/>
                <w:lang w:eastAsia="ru-RU"/>
              </w:rPr>
            </w:pPr>
            <w:r w:rsidRPr="00F96254">
              <w:rPr>
                <w:rFonts w:ascii="Arial" w:hAnsi="Arial" w:cs="Arial"/>
              </w:rPr>
              <w:t>2.</w:t>
            </w:r>
          </w:p>
        </w:tc>
        <w:tc>
          <w:tcPr>
            <w:tcW w:w="7088" w:type="dxa"/>
            <w:tcBorders>
              <w:top w:val="single" w:sz="4" w:space="0" w:color="auto"/>
              <w:left w:val="single" w:sz="4" w:space="0" w:color="auto"/>
              <w:bottom w:val="single" w:sz="4" w:space="0" w:color="auto"/>
              <w:right w:val="single" w:sz="4" w:space="0" w:color="auto"/>
            </w:tcBorders>
            <w:hideMark/>
          </w:tcPr>
          <w:p w:rsidR="00AA3C1B" w:rsidRDefault="00AA3C1B" w:rsidP="004246F7">
            <w:pPr>
              <w:spacing w:line="240" w:lineRule="auto"/>
              <w:contextualSpacing/>
              <w:jc w:val="both"/>
              <w:rPr>
                <w:rFonts w:ascii="Arial" w:hAnsi="Arial" w:cs="Arial"/>
              </w:rPr>
            </w:pPr>
            <w:r>
              <w:rPr>
                <w:rFonts w:ascii="Arial" w:hAnsi="Arial" w:cs="Arial"/>
              </w:rPr>
              <w:t>2016</w:t>
            </w:r>
            <w:r w:rsidRPr="00F96254">
              <w:rPr>
                <w:rFonts w:ascii="Arial" w:hAnsi="Arial" w:cs="Arial"/>
              </w:rPr>
              <w:t xml:space="preserve">-ci il ərzində aidiyyəti nazirlik, komitə və təşkilatlar tərəfindən narkotiklərin qanunsuz dövriyyəsinə qarşı mübarizə sahəsində və narkomanlığın profilaktikası istiqamətində həyata keçirdikləri tədbirlərin nəticələrinin Narkomanlığa və Narkotik Vasitələrin Qanunsuz Dövriyyəsinə Qarşı Mübarizə üzrə Dövlət Komissiyasının iclasında müzakirəyə çıxarılması </w:t>
            </w:r>
          </w:p>
          <w:p w:rsidR="00AA3C1B" w:rsidRPr="00F96254" w:rsidRDefault="00AA3C1B" w:rsidP="004246F7">
            <w:pPr>
              <w:spacing w:line="240" w:lineRule="auto"/>
              <w:contextualSpacing/>
              <w:jc w:val="both"/>
              <w:rPr>
                <w:rFonts w:ascii="Arial" w:hAnsi="Arial" w:cs="Arial"/>
                <w:lang w:eastAsia="ru-RU"/>
              </w:rPr>
            </w:pPr>
          </w:p>
        </w:tc>
        <w:tc>
          <w:tcPr>
            <w:tcW w:w="6237"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contextualSpacing/>
              <w:jc w:val="both"/>
              <w:rPr>
                <w:rFonts w:ascii="Arial" w:hAnsi="Arial" w:cs="Arial"/>
                <w:lang w:eastAsia="ru-RU"/>
              </w:rPr>
            </w:pPr>
            <w:r w:rsidRPr="00F96254">
              <w:rPr>
                <w:rFonts w:ascii="Arial" w:hAnsi="Arial" w:cs="Arial"/>
              </w:rPr>
              <w:t>Narkomanlığa və Narkotik Vasitələrin Qanunsuz Dövriyyəsinə Qarşı Mübarizə üzrə Dövlət Komissiyasının işçi qrupu</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contextualSpacing/>
              <w:jc w:val="center"/>
              <w:rPr>
                <w:rFonts w:ascii="Arial" w:hAnsi="Arial" w:cs="Arial"/>
                <w:lang w:eastAsia="ru-RU"/>
              </w:rPr>
            </w:pPr>
            <w:r w:rsidRPr="00F96254">
              <w:rPr>
                <w:rFonts w:ascii="Arial" w:hAnsi="Arial" w:cs="Arial"/>
              </w:rPr>
              <w:t>I rüb</w:t>
            </w:r>
          </w:p>
          <w:p w:rsidR="00AA3C1B" w:rsidRPr="00F96254" w:rsidRDefault="00AA3C1B" w:rsidP="004246F7">
            <w:pPr>
              <w:spacing w:line="240" w:lineRule="auto"/>
              <w:contextualSpacing/>
              <w:jc w:val="center"/>
              <w:rPr>
                <w:rFonts w:ascii="Arial" w:hAnsi="Arial" w:cs="Arial"/>
              </w:rPr>
            </w:pPr>
          </w:p>
          <w:p w:rsidR="00AA3C1B" w:rsidRPr="00F96254" w:rsidRDefault="00AA3C1B" w:rsidP="004246F7">
            <w:pPr>
              <w:spacing w:line="240" w:lineRule="auto"/>
              <w:contextualSpacing/>
              <w:jc w:val="center"/>
              <w:rPr>
                <w:rFonts w:ascii="Arial" w:hAnsi="Arial" w:cs="Arial"/>
                <w:lang w:eastAsia="ru-RU"/>
              </w:rPr>
            </w:pPr>
          </w:p>
        </w:tc>
      </w:tr>
      <w:tr w:rsidR="00AA3C1B" w:rsidRPr="00F96254" w:rsidTr="004246F7">
        <w:trPr>
          <w:trHeight w:val="847"/>
        </w:trPr>
        <w:tc>
          <w:tcPr>
            <w:tcW w:w="709"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contextualSpacing/>
              <w:jc w:val="center"/>
              <w:rPr>
                <w:rFonts w:ascii="Arial" w:hAnsi="Arial" w:cs="Arial"/>
                <w:lang w:eastAsia="ru-RU"/>
              </w:rPr>
            </w:pPr>
            <w:r w:rsidRPr="00F96254">
              <w:rPr>
                <w:rFonts w:ascii="Arial" w:hAnsi="Arial" w:cs="Arial"/>
              </w:rPr>
              <w:t>3.</w:t>
            </w:r>
          </w:p>
        </w:tc>
        <w:tc>
          <w:tcPr>
            <w:tcW w:w="7088"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contextualSpacing/>
              <w:jc w:val="both"/>
              <w:rPr>
                <w:rFonts w:ascii="Arial" w:hAnsi="Arial" w:cs="Arial"/>
              </w:rPr>
            </w:pPr>
            <w:r w:rsidRPr="00F96254">
              <w:rPr>
                <w:rFonts w:ascii="Arial" w:hAnsi="Arial" w:cs="Arial"/>
              </w:rPr>
              <w:t>Azərbaycan Respublikası Prezidentinin 2013-cü il 24 iyun tarixli 2966 nömrəli Sərəncamı ilə təsdiq edilmiş “Narkotik vasitələrin, psixotrop maddələrin və onların prekursorlarının qanunsuz dövriyyəsinə və narkomanlığa qarşı mübarizəyə dair 2013-2018-ci illər üçün Dövlət Proqramı”nın icrasına nəzarətin gücləndirilməsi</w:t>
            </w: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contextualSpacing/>
              <w:jc w:val="both"/>
              <w:rPr>
                <w:rFonts w:ascii="Arial" w:hAnsi="Arial" w:cs="Arial"/>
                <w:lang w:eastAsia="ru-RU"/>
              </w:rPr>
            </w:pPr>
            <w:r w:rsidRPr="00F96254">
              <w:rPr>
                <w:rFonts w:ascii="Arial" w:hAnsi="Arial" w:cs="Arial"/>
              </w:rPr>
              <w:t>Narkomanlığa və Narkotik Vasitələrin Qanunsuz Dövriyyəsinə Qarşı Mübarizə üzrə Dövlət Komissiyasının işçi qrupu</w:t>
            </w:r>
            <w:r>
              <w:rPr>
                <w:rFonts w:ascii="Arial" w:hAnsi="Arial" w:cs="Arial"/>
              </w:rPr>
              <w:t>, digər aidiyyəti orqanlar</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contextualSpacing/>
              <w:jc w:val="center"/>
              <w:rPr>
                <w:rFonts w:ascii="Arial" w:hAnsi="Arial" w:cs="Arial"/>
                <w:lang w:eastAsia="ru-RU"/>
              </w:rPr>
            </w:pPr>
            <w:r w:rsidRPr="00F96254">
              <w:rPr>
                <w:rFonts w:ascii="Arial" w:hAnsi="Arial" w:cs="Arial"/>
              </w:rPr>
              <w:t>mütəmadi</w:t>
            </w:r>
          </w:p>
        </w:tc>
      </w:tr>
      <w:tr w:rsidR="00AA3C1B" w:rsidRPr="00F96254" w:rsidTr="004246F7">
        <w:trPr>
          <w:trHeight w:val="701"/>
        </w:trPr>
        <w:tc>
          <w:tcPr>
            <w:tcW w:w="709"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contextualSpacing/>
              <w:jc w:val="center"/>
              <w:rPr>
                <w:rFonts w:ascii="Arial" w:hAnsi="Arial" w:cs="Arial"/>
                <w:lang w:eastAsia="ru-RU"/>
              </w:rPr>
            </w:pPr>
            <w:r w:rsidRPr="00F96254">
              <w:rPr>
                <w:rFonts w:ascii="Arial" w:hAnsi="Arial" w:cs="Arial"/>
                <w:lang w:val="en-US"/>
              </w:rPr>
              <w:lastRenderedPageBreak/>
              <w:t>4.</w:t>
            </w:r>
          </w:p>
        </w:tc>
        <w:tc>
          <w:tcPr>
            <w:tcW w:w="7088"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Məhkəmələr tərəfindən cəza tətbiqi zamanı barəsində narkomaniyadan məcburi müalicə təyin edilmiş şəxslərin müalicəsinin səmərəliliyinin və effektivliyinin artırılması</w:t>
            </w:r>
            <w:r>
              <w:rPr>
                <w:rFonts w:ascii="Arial" w:eastAsia="Times New Roman" w:hAnsi="Arial" w:cs="Arial"/>
              </w:rPr>
              <w:t>, eyni zamanda</w:t>
            </w:r>
            <w:r w:rsidRPr="00F96254">
              <w:rPr>
                <w:rFonts w:ascii="Arial" w:eastAsia="Times New Roman" w:hAnsi="Arial" w:cs="Arial"/>
              </w:rPr>
              <w:t xml:space="preserve"> </w:t>
            </w:r>
            <w:r>
              <w:rPr>
                <w:rFonts w:ascii="Arial" w:eastAsia="Times New Roman" w:hAnsi="Arial" w:cs="Arial"/>
              </w:rPr>
              <w:t>n</w:t>
            </w:r>
            <w:r w:rsidRPr="00F96254">
              <w:rPr>
                <w:rFonts w:ascii="Arial" w:eastAsia="Times New Roman" w:hAnsi="Arial" w:cs="Arial"/>
              </w:rPr>
              <w:t>arkoloji müəssisələrin tibbi və texniki avadanlıqla, həmçinin ixtisaslı kadrlarla təmin edilməsi</w:t>
            </w: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Ədliyyə Nazirliyi, Səhiyyə Nazirliyi</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mütəmadi</w:t>
            </w:r>
          </w:p>
        </w:tc>
      </w:tr>
      <w:tr w:rsidR="00AA3C1B" w:rsidRPr="00F96254" w:rsidTr="004246F7">
        <w:trPr>
          <w:trHeight w:val="778"/>
        </w:trPr>
        <w:tc>
          <w:tcPr>
            <w:tcW w:w="709"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contextualSpacing/>
              <w:jc w:val="center"/>
              <w:rPr>
                <w:rFonts w:ascii="Arial" w:hAnsi="Arial" w:cs="Arial"/>
                <w:lang w:val="en-US" w:eastAsia="ru-RU"/>
              </w:rPr>
            </w:pPr>
            <w:r w:rsidRPr="00F96254">
              <w:rPr>
                <w:rFonts w:ascii="Arial" w:hAnsi="Arial" w:cs="Arial"/>
                <w:lang w:val="en-US"/>
              </w:rPr>
              <w:t>5.</w:t>
            </w:r>
          </w:p>
        </w:tc>
        <w:tc>
          <w:tcPr>
            <w:tcW w:w="7088"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Narkotik vasitələrin və psixotrop maddələrin qanunsuz dövriyyəsi, onların prekursorlarının qanunsuz idxalı, ixracı, tranzit nəqli və istehsalı ilə bağlı vəziyyəti təhlil etməklə müvafiq təkliflər verilməsi</w:t>
            </w:r>
          </w:p>
        </w:tc>
        <w:tc>
          <w:tcPr>
            <w:tcW w:w="6237"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Narkomanlığa və Narkotik Vasitələrin Qanunsuz Dövriyyəsinə Qarşı Mübarizə üzrə Dövlət Komissiyasının işçi qrupu</w:t>
            </w:r>
          </w:p>
        </w:tc>
        <w:tc>
          <w:tcPr>
            <w:tcW w:w="1417"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hər rüb</w:t>
            </w:r>
          </w:p>
        </w:tc>
      </w:tr>
      <w:tr w:rsidR="00AA3C1B" w:rsidRPr="00F96254" w:rsidTr="004246F7">
        <w:trPr>
          <w:trHeight w:val="1514"/>
        </w:trPr>
        <w:tc>
          <w:tcPr>
            <w:tcW w:w="709" w:type="dxa"/>
            <w:tcBorders>
              <w:top w:val="single" w:sz="4" w:space="0" w:color="auto"/>
              <w:left w:val="single" w:sz="4" w:space="0" w:color="auto"/>
              <w:right w:val="single" w:sz="4" w:space="0" w:color="auto"/>
            </w:tcBorders>
          </w:tcPr>
          <w:p w:rsidR="00AA3C1B" w:rsidRPr="00F96254" w:rsidRDefault="00AA3C1B" w:rsidP="004246F7">
            <w:pPr>
              <w:spacing w:line="240" w:lineRule="auto"/>
              <w:contextualSpacing/>
              <w:jc w:val="center"/>
              <w:rPr>
                <w:rFonts w:ascii="Arial" w:hAnsi="Arial" w:cs="Arial"/>
                <w:lang w:val="en-US" w:eastAsia="ru-RU"/>
              </w:rPr>
            </w:pPr>
            <w:r w:rsidRPr="00F96254">
              <w:rPr>
                <w:rFonts w:ascii="Arial" w:hAnsi="Arial" w:cs="Arial"/>
                <w:lang w:val="en-US"/>
              </w:rPr>
              <w:t>6.</w:t>
            </w:r>
          </w:p>
          <w:p w:rsidR="00AA3C1B" w:rsidRPr="00F96254" w:rsidRDefault="00AA3C1B" w:rsidP="004246F7">
            <w:pPr>
              <w:spacing w:line="240" w:lineRule="auto"/>
              <w:contextualSpacing/>
              <w:jc w:val="center"/>
              <w:rPr>
                <w:rFonts w:ascii="Arial" w:hAnsi="Arial" w:cs="Arial"/>
                <w:lang w:val="en-US" w:eastAsia="ru-RU"/>
              </w:rPr>
            </w:pPr>
          </w:p>
        </w:tc>
        <w:tc>
          <w:tcPr>
            <w:tcW w:w="7088"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Narkotik vasitələrin, psixotrop maddələrin və onların prekursorlarının qanunsuz dövriyyəsi və narkomanlığın yayılması ilə bağlı vəziyyət barədə sorğuların keçirilməsi, həmçinin müxtəlif yaş qrupları arasında narkomanlığın yayılma dərəcəsini aşkarlamaq məqsədi ilə sosial araşdırmaların aparılması, nəticələrin ümumiləşdirilməsi və müvafiq təkliflər hazırlanması</w:t>
            </w:r>
          </w:p>
        </w:tc>
        <w:tc>
          <w:tcPr>
            <w:tcW w:w="6237"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Narkomanlığa və Narkotik Vasitələrin Qanunsuz Dövriyyəsinə Qarşı Mübarizə üzrə Dövlət Komissiyasının işçi qrupu, aidiyyəti qeyri-hökumət təşkilatlarını cəlb etməklə</w:t>
            </w:r>
          </w:p>
        </w:tc>
        <w:tc>
          <w:tcPr>
            <w:tcW w:w="1417"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il ərzində</w:t>
            </w:r>
          </w:p>
        </w:tc>
      </w:tr>
      <w:tr w:rsidR="00AA3C1B" w:rsidRPr="00F96254" w:rsidTr="004246F7">
        <w:trPr>
          <w:trHeight w:val="1011"/>
        </w:trPr>
        <w:tc>
          <w:tcPr>
            <w:tcW w:w="709"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contextualSpacing/>
              <w:jc w:val="center"/>
              <w:rPr>
                <w:rFonts w:ascii="Arial" w:hAnsi="Arial" w:cs="Arial"/>
                <w:lang w:eastAsia="ru-RU"/>
              </w:rPr>
            </w:pPr>
            <w:r w:rsidRPr="00F96254">
              <w:rPr>
                <w:rFonts w:ascii="Arial" w:hAnsi="Arial" w:cs="Arial"/>
              </w:rPr>
              <w:t>7.</w:t>
            </w:r>
          </w:p>
        </w:tc>
        <w:tc>
          <w:tcPr>
            <w:tcW w:w="7088"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Narkotik vasitələrin, psixotrop maddələrin və onların prekursorlarının qanunsuz dövriyyəsinə və narkomanlığın yayılmasına qarşı mübarizə, həmçinin narkomanların reabilitasiyası sahəsində fəaliyyət göstərən orqanların əməkdaşlarının peşəkarlığının artırılması və təcrübə mübadiləsi məqsədi ilə birgə seminarlar, praktik təlimlər keçirilməsi</w:t>
            </w: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 xml:space="preserve">Narkomanlığa və Narkotik Vasitələrin Qanunsuz Dövriyyəsinə Qarşı Mübarizə üzrə Dövlət Komissiyasının işçi qrupu, Daxili İşlər Nazirliyi, </w:t>
            </w:r>
            <w:r w:rsidRPr="00A96A1F">
              <w:rPr>
                <w:rFonts w:ascii="Arial" w:hAnsi="Arial" w:cs="Arial"/>
              </w:rPr>
              <w:t xml:space="preserve">Dövlət Təhlükəsizliyi Xidməti, </w:t>
            </w:r>
            <w:r w:rsidRPr="00F96254">
              <w:rPr>
                <w:rFonts w:ascii="Arial" w:eastAsia="Times New Roman" w:hAnsi="Arial" w:cs="Arial"/>
              </w:rPr>
              <w:t>Ədliyyə Nazirliyi, Səhiyyə Nazirliyi, Əmək və Əhalinin Sosial Müdafiəsi Nazirliyi, Dövlət Gömrük Komitəsi, Dövlət Sərhəd Xidməti, aidiyyəti qeyri-hökumət təşkilatlarını cəlb etməklə</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ildə 2 dəfə</w:t>
            </w:r>
          </w:p>
        </w:tc>
      </w:tr>
      <w:tr w:rsidR="00AA3C1B" w:rsidRPr="00F96254" w:rsidTr="004246F7">
        <w:trPr>
          <w:trHeight w:val="1089"/>
        </w:trPr>
        <w:tc>
          <w:tcPr>
            <w:tcW w:w="709"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contextualSpacing/>
              <w:jc w:val="center"/>
              <w:rPr>
                <w:rFonts w:ascii="Arial" w:hAnsi="Arial" w:cs="Arial"/>
                <w:lang w:val="en-US" w:eastAsia="ru-RU"/>
              </w:rPr>
            </w:pPr>
            <w:r w:rsidRPr="00F96254">
              <w:rPr>
                <w:rFonts w:ascii="Arial" w:hAnsi="Arial" w:cs="Arial"/>
                <w:lang w:val="en-US"/>
              </w:rPr>
              <w:t>8.</w:t>
            </w:r>
          </w:p>
        </w:tc>
        <w:tc>
          <w:tcPr>
            <w:tcW w:w="7088"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Narkotik vasitələrin və psixotrop maddələrin qanunsuz hazırlanmasında istifadə oluna bilən prekursorları idxal, istehsal və istifadə edən müəssisə və elmi tədqiqat laboratoriyalarının müvafiq monitorinqi</w:t>
            </w: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Səhiyyə Nazirliyi, Azərbaycan Milli Elmlər Akademiyası</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mütəmadi</w:t>
            </w:r>
          </w:p>
        </w:tc>
      </w:tr>
      <w:tr w:rsidR="00AA3C1B" w:rsidRPr="00F96254" w:rsidTr="004246F7">
        <w:trPr>
          <w:trHeight w:val="958"/>
        </w:trPr>
        <w:tc>
          <w:tcPr>
            <w:tcW w:w="709"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contextualSpacing/>
              <w:jc w:val="center"/>
              <w:rPr>
                <w:rFonts w:ascii="Arial" w:hAnsi="Arial" w:cs="Arial"/>
                <w:lang w:val="en-US" w:eastAsia="ru-RU"/>
              </w:rPr>
            </w:pPr>
            <w:r w:rsidRPr="00F96254">
              <w:rPr>
                <w:rFonts w:ascii="Arial" w:hAnsi="Arial" w:cs="Arial"/>
                <w:lang w:val="en-US"/>
              </w:rPr>
              <w:t>9.</w:t>
            </w:r>
          </w:p>
        </w:tc>
        <w:tc>
          <w:tcPr>
            <w:tcW w:w="7088" w:type="dxa"/>
            <w:tcBorders>
              <w:top w:val="single" w:sz="4" w:space="0" w:color="auto"/>
              <w:left w:val="single" w:sz="4" w:space="0" w:color="auto"/>
              <w:bottom w:val="single" w:sz="4" w:space="0" w:color="auto"/>
              <w:right w:val="single" w:sz="4" w:space="0" w:color="auto"/>
            </w:tcBorders>
            <w:hideMark/>
          </w:tcPr>
          <w:p w:rsidR="00AA3C1B" w:rsidRPr="00E8727E" w:rsidRDefault="00AA3C1B" w:rsidP="004246F7">
            <w:pPr>
              <w:spacing w:line="240" w:lineRule="auto"/>
              <w:jc w:val="both"/>
              <w:rPr>
                <w:rFonts w:ascii="Arial" w:eastAsia="Times New Roman" w:hAnsi="Arial" w:cs="Arial"/>
              </w:rPr>
            </w:pPr>
            <w:r w:rsidRPr="00F96254">
              <w:rPr>
                <w:rFonts w:ascii="Arial" w:eastAsia="Times New Roman" w:hAnsi="Arial" w:cs="Arial"/>
              </w:rPr>
              <w:t>Narkotik vasitələrin, psixotrop maddələrin və onların prekursorlarının qanuni dövriyyəsi vəziyyətinin öyrənilməsi, yol verilmiş nöqsanların aradan qaldırılması və bu sahəyə ciddi nəzarətin təmin edilməsi</w:t>
            </w: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Səhiyyə Nazirliyi</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mütəmadi</w:t>
            </w:r>
          </w:p>
        </w:tc>
      </w:tr>
      <w:tr w:rsidR="00AA3C1B" w:rsidRPr="00F96254" w:rsidTr="004246F7">
        <w:trPr>
          <w:trHeight w:val="847"/>
        </w:trPr>
        <w:tc>
          <w:tcPr>
            <w:tcW w:w="709"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contextualSpacing/>
              <w:jc w:val="center"/>
              <w:rPr>
                <w:rFonts w:ascii="Arial" w:hAnsi="Arial" w:cs="Arial"/>
                <w:lang w:val="en-US" w:eastAsia="ru-RU"/>
              </w:rPr>
            </w:pPr>
            <w:r w:rsidRPr="00F96254">
              <w:rPr>
                <w:rFonts w:ascii="Arial" w:hAnsi="Arial" w:cs="Arial"/>
                <w:lang w:val="en-US"/>
              </w:rPr>
              <w:t>10.</w:t>
            </w:r>
          </w:p>
          <w:p w:rsidR="00AA3C1B" w:rsidRPr="00F96254" w:rsidRDefault="00AA3C1B" w:rsidP="004246F7">
            <w:pPr>
              <w:spacing w:line="240" w:lineRule="auto"/>
              <w:contextualSpacing/>
              <w:jc w:val="center"/>
              <w:rPr>
                <w:rFonts w:ascii="Arial" w:hAnsi="Arial" w:cs="Arial"/>
                <w:lang w:val="en-US"/>
              </w:rPr>
            </w:pPr>
          </w:p>
          <w:p w:rsidR="00AA3C1B" w:rsidRPr="00F96254" w:rsidRDefault="00AA3C1B" w:rsidP="004246F7">
            <w:pPr>
              <w:spacing w:line="240" w:lineRule="auto"/>
              <w:contextualSpacing/>
              <w:jc w:val="center"/>
              <w:rPr>
                <w:rFonts w:ascii="Arial" w:hAnsi="Arial" w:cs="Arial"/>
                <w:lang w:val="en-US" w:eastAsia="ru-RU"/>
              </w:rPr>
            </w:pPr>
          </w:p>
        </w:tc>
        <w:tc>
          <w:tcPr>
            <w:tcW w:w="7088"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Narkotik vasitələrin, psixotrop maddələrin və onların prekursorlarının qanunsuz dövriyyəsinə və narkomanlığın yayılmasına qarşı mübarizəyə həsr olunmuş xarici nəşrlərin aidiyyəti təşkilatların mütəxəssislərinə paylanılması məqsədi ilə əldə edilərək, Narkomanlığa və Narkotik Vasitələrin Qanunsuz Dövriyyəsinə Qarşı Mübarizə üzrə Dövlət Komissiyasının işçi qrupuna göndərilməsi</w:t>
            </w: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Pr>
                <w:rFonts w:ascii="Arial" w:eastAsia="Times New Roman" w:hAnsi="Arial" w:cs="Arial"/>
              </w:rPr>
              <w:t>Xarici İ</w:t>
            </w:r>
            <w:r w:rsidRPr="00F96254">
              <w:rPr>
                <w:rFonts w:ascii="Arial" w:eastAsia="Times New Roman" w:hAnsi="Arial" w:cs="Arial"/>
              </w:rPr>
              <w:t>şlər Nazirliyi</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mütəmadi</w:t>
            </w:r>
          </w:p>
        </w:tc>
      </w:tr>
      <w:tr w:rsidR="00AA3C1B" w:rsidRPr="00F96254" w:rsidTr="004246F7">
        <w:trPr>
          <w:trHeight w:val="1117"/>
        </w:trPr>
        <w:tc>
          <w:tcPr>
            <w:tcW w:w="709"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contextualSpacing/>
              <w:jc w:val="center"/>
              <w:rPr>
                <w:rFonts w:ascii="Arial" w:hAnsi="Arial" w:cs="Arial"/>
                <w:lang w:val="en-US" w:eastAsia="ru-RU"/>
              </w:rPr>
            </w:pPr>
            <w:r w:rsidRPr="00F96254">
              <w:rPr>
                <w:rFonts w:ascii="Arial" w:hAnsi="Arial" w:cs="Arial"/>
                <w:lang w:val="en-US"/>
              </w:rPr>
              <w:lastRenderedPageBreak/>
              <w:t>11.</w:t>
            </w:r>
          </w:p>
          <w:p w:rsidR="00AA3C1B" w:rsidRPr="00F96254" w:rsidRDefault="00AA3C1B" w:rsidP="004246F7">
            <w:pPr>
              <w:spacing w:line="240" w:lineRule="auto"/>
              <w:contextualSpacing/>
              <w:jc w:val="center"/>
              <w:rPr>
                <w:rFonts w:ascii="Arial" w:hAnsi="Arial" w:cs="Arial"/>
                <w:lang w:val="en-US" w:eastAsia="ru-RU"/>
              </w:rPr>
            </w:pPr>
          </w:p>
        </w:tc>
        <w:tc>
          <w:tcPr>
            <w:tcW w:w="7088"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Hüquq mühafizə orqanları tərəfindən qanunsuz dövriyyədən çıxarılmış güclü təsirə malik narkotik vasitələrin, psixotrop maddələrin və onların prekursorlarının mənbəyinin və nümunələrarası əlaqələrinin müəyyən edilməsi məqsədi ilə onların eyniləşdirilməsinin həyata keçirilməsi, xarakterik xüsusiyyətlərinin və kimyəvi xassələrinin (təmizlik dərəcəsinin) qeydiyyatının aparılması</w:t>
            </w: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 xml:space="preserve">Ədliyyə Nazirliyi, Daxili İşlər Nazirliyi, </w:t>
            </w:r>
            <w:r w:rsidRPr="00A96A1F">
              <w:rPr>
                <w:rFonts w:ascii="Arial" w:hAnsi="Arial" w:cs="Arial"/>
              </w:rPr>
              <w:t>Dövlət Təhlükəsizliyi Xidməti,</w:t>
            </w:r>
            <w:r w:rsidRPr="00F96254">
              <w:rPr>
                <w:rFonts w:ascii="Arial" w:eastAsia="Times New Roman" w:hAnsi="Arial" w:cs="Arial"/>
              </w:rPr>
              <w:t xml:space="preserve"> Dövlət Gömrük Komitəsi, Dövlət Sərhəd Xidməti</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il ərzində</w:t>
            </w:r>
          </w:p>
        </w:tc>
      </w:tr>
      <w:tr w:rsidR="00AA3C1B" w:rsidRPr="00F96254" w:rsidTr="004246F7">
        <w:trPr>
          <w:trHeight w:val="1030"/>
        </w:trPr>
        <w:tc>
          <w:tcPr>
            <w:tcW w:w="709"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contextualSpacing/>
              <w:jc w:val="center"/>
              <w:rPr>
                <w:rFonts w:ascii="Arial" w:hAnsi="Arial" w:cs="Arial"/>
                <w:lang w:val="en-US" w:eastAsia="ru-RU"/>
              </w:rPr>
            </w:pPr>
            <w:r w:rsidRPr="00F96254">
              <w:rPr>
                <w:rFonts w:ascii="Arial" w:hAnsi="Arial" w:cs="Arial"/>
                <w:lang w:val="en-US"/>
              </w:rPr>
              <w:t>12.</w:t>
            </w:r>
          </w:p>
        </w:tc>
        <w:tc>
          <w:tcPr>
            <w:tcW w:w="7088" w:type="dxa"/>
            <w:tcBorders>
              <w:top w:val="single" w:sz="4" w:space="0" w:color="auto"/>
              <w:left w:val="single" w:sz="4" w:space="0" w:color="auto"/>
              <w:bottom w:val="single" w:sz="4" w:space="0" w:color="auto"/>
              <w:right w:val="single" w:sz="4" w:space="0" w:color="auto"/>
            </w:tcBorders>
            <w:hideMark/>
          </w:tcPr>
          <w:p w:rsidR="00AA3C1B" w:rsidRPr="00CA5F89" w:rsidRDefault="00AA3C1B" w:rsidP="004246F7">
            <w:pPr>
              <w:spacing w:line="240" w:lineRule="auto"/>
              <w:jc w:val="both"/>
              <w:rPr>
                <w:rFonts w:ascii="Arial" w:hAnsi="Arial" w:cs="Arial"/>
              </w:rPr>
            </w:pPr>
            <w:r w:rsidRPr="00CA5F89">
              <w:rPr>
                <w:rFonts w:ascii="Arial" w:hAnsi="Arial" w:cs="Arial"/>
              </w:rPr>
              <w:t>Azərbaycan Respublikasının işğal olunmuş ərazilərində narkotik tərkibli bitkilərin əkilməsi, onların istehsalı, tranziti, terrorçuluğun maliyyələşdirilməsi, çirkli pulların yuyulması və onunla əlaqəli digər cinayətkarlıq növlərinin yayılması hallarına beynəlxalq ictimaiyyətin diqqətinin cəlb edilməsi və digər tədbirlərin görülməsi</w:t>
            </w:r>
          </w:p>
        </w:tc>
        <w:tc>
          <w:tcPr>
            <w:tcW w:w="6237" w:type="dxa"/>
            <w:tcBorders>
              <w:top w:val="single" w:sz="4" w:space="0" w:color="auto"/>
              <w:left w:val="single" w:sz="4" w:space="0" w:color="auto"/>
              <w:bottom w:val="single" w:sz="4" w:space="0" w:color="auto"/>
              <w:right w:val="single" w:sz="4" w:space="0" w:color="auto"/>
            </w:tcBorders>
          </w:tcPr>
          <w:p w:rsidR="00AA3C1B" w:rsidRPr="00CA5F89" w:rsidRDefault="00AA3C1B" w:rsidP="004246F7">
            <w:pPr>
              <w:spacing w:line="240" w:lineRule="auto"/>
              <w:jc w:val="both"/>
              <w:rPr>
                <w:rFonts w:ascii="Arial" w:hAnsi="Arial" w:cs="Arial"/>
              </w:rPr>
            </w:pPr>
            <w:r w:rsidRPr="00CA5F89">
              <w:rPr>
                <w:rFonts w:ascii="Arial" w:hAnsi="Arial" w:cs="Arial"/>
              </w:rPr>
              <w:t xml:space="preserve">Narkomanlığa və Narkotik Vasitələrin Qanunsuz Dövriyyəsinə Qarşı Mübarizə üzrə Dövlət Komissiyasının işçi qrupu, Xarici İşlər Nazirliyi, </w:t>
            </w:r>
            <w:r w:rsidRPr="00A96A1F">
              <w:rPr>
                <w:rFonts w:ascii="Arial" w:hAnsi="Arial" w:cs="Arial"/>
              </w:rPr>
              <w:t>Dövlət Təhlükəsizliyi Xidməti</w:t>
            </w:r>
            <w:r>
              <w:rPr>
                <w:rFonts w:ascii="Arial" w:hAnsi="Arial" w:cs="Arial"/>
              </w:rPr>
              <w:t>, Daxili İ</w:t>
            </w:r>
            <w:r w:rsidRPr="00CA5F89">
              <w:rPr>
                <w:rFonts w:ascii="Arial" w:hAnsi="Arial" w:cs="Arial"/>
              </w:rPr>
              <w:t>şlər Nazirliyi, Dövlət Sərhəd Xidməti, Dövlət Gömrük Komitəsi, aidiyyəti qeyri-hökumət təşkilatlarını cəlb etməklə</w:t>
            </w:r>
          </w:p>
        </w:tc>
        <w:tc>
          <w:tcPr>
            <w:tcW w:w="1417" w:type="dxa"/>
            <w:tcBorders>
              <w:top w:val="single" w:sz="4" w:space="0" w:color="auto"/>
              <w:left w:val="single" w:sz="4" w:space="0" w:color="auto"/>
              <w:bottom w:val="single" w:sz="4" w:space="0" w:color="auto"/>
              <w:right w:val="single" w:sz="4" w:space="0" w:color="auto"/>
            </w:tcBorders>
          </w:tcPr>
          <w:p w:rsidR="00AA3C1B" w:rsidRPr="00CA5F89" w:rsidRDefault="00AA3C1B" w:rsidP="004246F7">
            <w:pPr>
              <w:spacing w:line="240" w:lineRule="auto"/>
              <w:jc w:val="center"/>
              <w:rPr>
                <w:rFonts w:ascii="Arial" w:hAnsi="Arial" w:cs="Arial"/>
              </w:rPr>
            </w:pPr>
            <w:r w:rsidRPr="00CA5F89">
              <w:rPr>
                <w:rFonts w:ascii="Arial" w:hAnsi="Arial" w:cs="Arial"/>
              </w:rPr>
              <w:t>mütəmadi</w:t>
            </w:r>
          </w:p>
        </w:tc>
      </w:tr>
      <w:tr w:rsidR="00AA3C1B" w:rsidRPr="00F96254" w:rsidTr="004246F7">
        <w:trPr>
          <w:trHeight w:val="906"/>
        </w:trPr>
        <w:tc>
          <w:tcPr>
            <w:tcW w:w="709"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contextualSpacing/>
              <w:jc w:val="center"/>
              <w:rPr>
                <w:rFonts w:ascii="Arial" w:hAnsi="Arial" w:cs="Arial"/>
                <w:lang w:val="en-US" w:eastAsia="ru-RU"/>
              </w:rPr>
            </w:pPr>
            <w:r w:rsidRPr="00F96254">
              <w:rPr>
                <w:rFonts w:ascii="Arial" w:hAnsi="Arial" w:cs="Arial"/>
                <w:lang w:val="en-US"/>
              </w:rPr>
              <w:t>13.</w:t>
            </w:r>
          </w:p>
        </w:tc>
        <w:tc>
          <w:tcPr>
            <w:tcW w:w="7088"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Narkotik vasitələrin qeyri-tibbi qəbulunun profilaktikasının və reabilitasiya işinin səmərəli təşkili məqsədi ilə beynəlxalq təcrübənin öyrənilməsi, təlim materiallarının hazırlanması</w:t>
            </w: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Səhiyyə Nazirliyi, Əmək və Əhalinin Sosial Müdafiəsi Nazirliyi, Narkomanlığa və Narkotik Vasitələrin Qanunsuz Dövriyyəsinə Qarşı Mübarizə üzrə Dövlət Komissiyasının işçi qrupu, aidiyyəti qeyri-hökumət təşkilatlarını cəlb etməklə</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mütəmadi</w:t>
            </w:r>
          </w:p>
        </w:tc>
      </w:tr>
      <w:tr w:rsidR="00AA3C1B" w:rsidRPr="00F96254" w:rsidTr="004246F7">
        <w:trPr>
          <w:trHeight w:val="134"/>
        </w:trPr>
        <w:tc>
          <w:tcPr>
            <w:tcW w:w="709"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contextualSpacing/>
              <w:jc w:val="center"/>
              <w:rPr>
                <w:rFonts w:ascii="Arial" w:hAnsi="Arial" w:cs="Arial"/>
                <w:lang w:val="en-US" w:eastAsia="ru-RU"/>
              </w:rPr>
            </w:pPr>
            <w:r w:rsidRPr="00F96254">
              <w:rPr>
                <w:rFonts w:ascii="Arial" w:hAnsi="Arial" w:cs="Arial"/>
                <w:lang w:val="en-US"/>
              </w:rPr>
              <w:t>14.</w:t>
            </w:r>
          </w:p>
          <w:p w:rsidR="00AA3C1B" w:rsidRPr="00F96254" w:rsidRDefault="00AA3C1B" w:rsidP="004246F7">
            <w:pPr>
              <w:spacing w:line="240" w:lineRule="auto"/>
              <w:contextualSpacing/>
              <w:rPr>
                <w:rFonts w:ascii="Arial" w:hAnsi="Arial" w:cs="Arial"/>
                <w:lang w:val="en-US" w:eastAsia="ru-RU"/>
              </w:rPr>
            </w:pPr>
          </w:p>
        </w:tc>
        <w:tc>
          <w:tcPr>
            <w:tcW w:w="7088"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Narkotik vasitələrin, psixotrop maddələrin və onların prekursorlarının qanunsuz dövriyyəsinə və narkomanlığa qarşı mübarizə sahəsində beynəlxalq və regional təşkilatlarla, həmsərhəd və digər dövlətlərlə əməkdaşlığın inkişaf etdirilməsi</w:t>
            </w: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 xml:space="preserve">Xarici İşlər Nazirliyi, Daxili İşlər Nazirliyi, </w:t>
            </w:r>
            <w:r w:rsidRPr="00A96A1F">
              <w:rPr>
                <w:rFonts w:ascii="Arial" w:hAnsi="Arial" w:cs="Arial"/>
              </w:rPr>
              <w:t>Dövlət Təhlükəsizliyi Xidməti,</w:t>
            </w:r>
            <w:r w:rsidRPr="00F96254">
              <w:rPr>
                <w:rFonts w:ascii="Arial" w:eastAsia="Times New Roman" w:hAnsi="Arial" w:cs="Arial"/>
              </w:rPr>
              <w:t xml:space="preserve"> Ədliyyə Nazirliyi, Dövlət Gömrük Komitəsi, Dövlət Sərhəd Xidməti, Narkomanlığa və Narkotik Vasitələrin Qanunsuz Dövriyyəsinə Qarşı Mübarizə üzrə Dövlət Komissiyasının işçi qrupu</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il ərzində</w:t>
            </w:r>
          </w:p>
        </w:tc>
      </w:tr>
      <w:tr w:rsidR="00AA3C1B" w:rsidRPr="00F96254" w:rsidTr="004246F7">
        <w:trPr>
          <w:trHeight w:val="1005"/>
        </w:trPr>
        <w:tc>
          <w:tcPr>
            <w:tcW w:w="709"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contextualSpacing/>
              <w:jc w:val="center"/>
              <w:rPr>
                <w:rFonts w:ascii="Arial" w:hAnsi="Arial" w:cs="Arial"/>
                <w:lang w:val="en-US"/>
              </w:rPr>
            </w:pPr>
            <w:r w:rsidRPr="00F96254">
              <w:rPr>
                <w:rFonts w:ascii="Arial" w:hAnsi="Arial" w:cs="Arial"/>
                <w:lang w:val="en-US"/>
              </w:rPr>
              <w:t>15.</w:t>
            </w:r>
          </w:p>
        </w:tc>
        <w:tc>
          <w:tcPr>
            <w:tcW w:w="7088"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Narkotik vasitələrin qeyri-tibbi qəbulunun profilaktikası, belə şəxslərin müalicəsi və reabilitasiyası istiqamətində müvafiq işlərin görülməsi, həmçinin bu tədbirləri həyata keçirəcək mütəxəssislərin hazırlanması</w:t>
            </w:r>
          </w:p>
        </w:tc>
        <w:tc>
          <w:tcPr>
            <w:tcW w:w="6237"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Səhiyyə Nazirliyi, Ədliyyə Nazirliyi, Daxili İşlər Nazirliyi, Əmək və Əhalinin Sosial Müdafiəsi Nazirliyi</w:t>
            </w:r>
          </w:p>
        </w:tc>
        <w:tc>
          <w:tcPr>
            <w:tcW w:w="1417"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il ərzində</w:t>
            </w:r>
          </w:p>
        </w:tc>
      </w:tr>
      <w:tr w:rsidR="00AA3C1B" w:rsidRPr="00F96254" w:rsidTr="004246F7">
        <w:trPr>
          <w:trHeight w:val="636"/>
        </w:trPr>
        <w:tc>
          <w:tcPr>
            <w:tcW w:w="709"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contextualSpacing/>
              <w:jc w:val="center"/>
              <w:rPr>
                <w:rFonts w:ascii="Arial" w:hAnsi="Arial" w:cs="Arial"/>
                <w:lang w:val="en-US" w:eastAsia="ru-RU"/>
              </w:rPr>
            </w:pPr>
            <w:r w:rsidRPr="00F96254">
              <w:rPr>
                <w:rFonts w:ascii="Arial" w:hAnsi="Arial" w:cs="Arial"/>
                <w:lang w:val="en-US"/>
              </w:rPr>
              <w:t>16.</w:t>
            </w:r>
          </w:p>
          <w:p w:rsidR="00AA3C1B" w:rsidRPr="00F96254" w:rsidRDefault="00AA3C1B" w:rsidP="004246F7">
            <w:pPr>
              <w:spacing w:line="240" w:lineRule="auto"/>
              <w:contextualSpacing/>
              <w:rPr>
                <w:rFonts w:ascii="Arial" w:hAnsi="Arial" w:cs="Arial"/>
                <w:lang w:val="en-US" w:eastAsia="ru-RU"/>
              </w:rPr>
            </w:pPr>
          </w:p>
        </w:tc>
        <w:tc>
          <w:tcPr>
            <w:tcW w:w="7088"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Narkomanlar, həmçinin QİÇS və digər viruslara yoluxanlar arasında tibbi-gigiyena, təbliğat və maarifləndirmə işinin gücləndirilməsi</w:t>
            </w: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Səhiyyə Nazirliyi, Daxili İşlər Nazirliyi, aidiyyəti qeyri-hökumət təşkilatlarını cəlb etməklə</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mütəmadi</w:t>
            </w:r>
          </w:p>
        </w:tc>
      </w:tr>
      <w:tr w:rsidR="00AA3C1B" w:rsidRPr="00F96254" w:rsidTr="004246F7">
        <w:trPr>
          <w:trHeight w:val="636"/>
        </w:trPr>
        <w:tc>
          <w:tcPr>
            <w:tcW w:w="709"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contextualSpacing/>
              <w:jc w:val="center"/>
              <w:rPr>
                <w:rFonts w:ascii="Arial" w:hAnsi="Arial" w:cs="Arial"/>
                <w:lang w:val="en-US" w:eastAsia="ru-RU"/>
              </w:rPr>
            </w:pPr>
            <w:r w:rsidRPr="00F96254">
              <w:rPr>
                <w:rFonts w:ascii="Arial" w:hAnsi="Arial" w:cs="Arial"/>
                <w:lang w:val="en-US"/>
              </w:rPr>
              <w:t>17.</w:t>
            </w:r>
          </w:p>
          <w:p w:rsidR="00AA3C1B" w:rsidRPr="00F96254" w:rsidRDefault="00AA3C1B" w:rsidP="004246F7">
            <w:pPr>
              <w:spacing w:line="240" w:lineRule="auto"/>
              <w:contextualSpacing/>
              <w:rPr>
                <w:rFonts w:ascii="Arial" w:hAnsi="Arial" w:cs="Arial"/>
                <w:lang w:val="en-US" w:eastAsia="ru-RU"/>
              </w:rPr>
            </w:pPr>
          </w:p>
        </w:tc>
        <w:tc>
          <w:tcPr>
            <w:tcW w:w="7088"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Narkotik vasitələrdən və psixotrop maddələrdən sui-istifadə edən şəxslərin vaxtında aşkar edilməsi, könüllülük prinsipi əsasında müalicəsi və sağlam həyat tərzinə qaytarılması işinin təşkilində tibb müəssisələrinin, ərazi polis qurumlarının qarşılıqlı əlaqələrinin genişləndirilməsi və təkmilləşdirilməsi</w:t>
            </w: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Səhiyyə Nazirliyi, Daxili İşlər Nazirliyi, aidiyyəti qeyri-hökumət təşkilatlarını cəlb etməklə</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mütəmadi</w:t>
            </w:r>
          </w:p>
        </w:tc>
      </w:tr>
      <w:tr w:rsidR="00AA3C1B" w:rsidRPr="00F96254" w:rsidTr="004246F7">
        <w:trPr>
          <w:trHeight w:val="636"/>
        </w:trPr>
        <w:tc>
          <w:tcPr>
            <w:tcW w:w="709"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contextualSpacing/>
              <w:jc w:val="center"/>
              <w:rPr>
                <w:rFonts w:ascii="Arial" w:hAnsi="Arial" w:cs="Arial"/>
                <w:lang w:val="en-US" w:eastAsia="ru-RU"/>
              </w:rPr>
            </w:pPr>
            <w:r w:rsidRPr="00F96254">
              <w:rPr>
                <w:rFonts w:ascii="Arial" w:hAnsi="Arial" w:cs="Arial"/>
                <w:lang w:val="en-US"/>
              </w:rPr>
              <w:t>18.</w:t>
            </w:r>
          </w:p>
          <w:p w:rsidR="00AA3C1B" w:rsidRPr="00F96254" w:rsidRDefault="00AA3C1B" w:rsidP="004246F7">
            <w:pPr>
              <w:spacing w:line="240" w:lineRule="auto"/>
              <w:contextualSpacing/>
              <w:rPr>
                <w:rFonts w:ascii="Arial" w:hAnsi="Arial" w:cs="Arial"/>
                <w:lang w:val="en-US" w:eastAsia="ru-RU"/>
              </w:rPr>
            </w:pPr>
          </w:p>
        </w:tc>
        <w:tc>
          <w:tcPr>
            <w:tcW w:w="7088"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Narkotik vasitələrdən və psixotrop maddələrdən sui-istifadə edən şəxslər arasında aparılan profilaktik tədbirlərin keyfiyyətinin və həmin tədbirləri icra edənlərin peşəkarlığının artırılması</w:t>
            </w: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Daxili İşlər Nazirliyi, Səhiyyə Nazirliyi, Təhsil Nazirliyi, Narkomanlığa və Narkotik Vasitələrin Qanunsuz Dövriyyəsinə Qarşı Mübarizə üzrə Dövlət Komissiyasının işçi qrupu</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mütəmadi</w:t>
            </w:r>
          </w:p>
        </w:tc>
      </w:tr>
      <w:tr w:rsidR="00AA3C1B" w:rsidRPr="00F96254" w:rsidTr="004246F7">
        <w:trPr>
          <w:trHeight w:val="641"/>
        </w:trPr>
        <w:tc>
          <w:tcPr>
            <w:tcW w:w="709"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contextualSpacing/>
              <w:jc w:val="center"/>
              <w:rPr>
                <w:rFonts w:ascii="Arial" w:hAnsi="Arial" w:cs="Arial"/>
                <w:lang w:val="en-US" w:eastAsia="ru-RU"/>
              </w:rPr>
            </w:pPr>
            <w:r w:rsidRPr="00F96254">
              <w:rPr>
                <w:rFonts w:ascii="Arial" w:hAnsi="Arial" w:cs="Arial"/>
                <w:lang w:val="en-US"/>
              </w:rPr>
              <w:lastRenderedPageBreak/>
              <w:t>19.</w:t>
            </w:r>
          </w:p>
          <w:p w:rsidR="00AA3C1B" w:rsidRPr="00F96254" w:rsidRDefault="00AA3C1B" w:rsidP="004246F7">
            <w:pPr>
              <w:spacing w:line="240" w:lineRule="auto"/>
              <w:contextualSpacing/>
              <w:jc w:val="center"/>
              <w:rPr>
                <w:rFonts w:ascii="Arial" w:hAnsi="Arial" w:cs="Arial"/>
                <w:lang w:val="en-US" w:eastAsia="ru-RU"/>
              </w:rPr>
            </w:pPr>
          </w:p>
        </w:tc>
        <w:tc>
          <w:tcPr>
            <w:tcW w:w="7088"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Yerli icra hakimiyyəti orqanları tərəfindən narkomanlığın qarşısının alınması ilə bağlı həyata keçiriləcək tədbirlərə diqqətin artırılması</w:t>
            </w: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şəhər və rayon icra hakimiyyətləri</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mütəmadi</w:t>
            </w:r>
          </w:p>
        </w:tc>
      </w:tr>
      <w:tr w:rsidR="00AA3C1B" w:rsidRPr="00F96254" w:rsidTr="004246F7">
        <w:trPr>
          <w:trHeight w:val="678"/>
        </w:trPr>
        <w:tc>
          <w:tcPr>
            <w:tcW w:w="709"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contextualSpacing/>
              <w:jc w:val="center"/>
              <w:rPr>
                <w:rFonts w:ascii="Arial" w:hAnsi="Arial" w:cs="Arial"/>
                <w:lang w:val="en-US" w:eastAsia="ru-RU"/>
              </w:rPr>
            </w:pPr>
            <w:r w:rsidRPr="00F96254">
              <w:rPr>
                <w:rFonts w:ascii="Arial" w:hAnsi="Arial" w:cs="Arial"/>
                <w:lang w:val="en-US"/>
              </w:rPr>
              <w:t>20.</w:t>
            </w:r>
          </w:p>
          <w:p w:rsidR="00AA3C1B" w:rsidRPr="00F96254" w:rsidRDefault="00AA3C1B" w:rsidP="004246F7">
            <w:pPr>
              <w:spacing w:line="240" w:lineRule="auto"/>
              <w:contextualSpacing/>
              <w:rPr>
                <w:rFonts w:ascii="Arial" w:hAnsi="Arial" w:cs="Arial"/>
                <w:lang w:eastAsia="ru-RU"/>
              </w:rPr>
            </w:pPr>
          </w:p>
        </w:tc>
        <w:tc>
          <w:tcPr>
            <w:tcW w:w="7088" w:type="dxa"/>
            <w:tcBorders>
              <w:top w:val="single" w:sz="4" w:space="0" w:color="auto"/>
              <w:left w:val="single" w:sz="4" w:space="0" w:color="auto"/>
              <w:bottom w:val="single" w:sz="4" w:space="0" w:color="auto"/>
              <w:right w:val="single" w:sz="4" w:space="0" w:color="auto"/>
            </w:tcBorders>
            <w:hideMark/>
          </w:tcPr>
          <w:p w:rsidR="00AA3C1B" w:rsidRPr="00E8727E" w:rsidRDefault="00AA3C1B" w:rsidP="004246F7">
            <w:pPr>
              <w:spacing w:line="240" w:lineRule="auto"/>
              <w:jc w:val="both"/>
              <w:rPr>
                <w:rFonts w:ascii="Arial" w:eastAsia="Times New Roman" w:hAnsi="Arial" w:cs="Arial"/>
              </w:rPr>
            </w:pPr>
            <w:r w:rsidRPr="00F96254">
              <w:rPr>
                <w:rFonts w:ascii="Arial" w:eastAsia="Times New Roman" w:hAnsi="Arial" w:cs="Arial"/>
              </w:rPr>
              <w:t>Narkomanlıq xəstəliyindən azad olan insanların cəmiyyətə inteqrasiyası və məşğulluğunun təmin edilməsi</w:t>
            </w: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Əmək və Əhalinin Sosial Müdafiəsi Nazirliyi, Daxili İşlər Nazirliyi, Səhiyyə Nazirliyi, aidiyyəti qeyri-hökumət təşkilatlarını cəlb etməklə</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mütəmadi</w:t>
            </w:r>
          </w:p>
        </w:tc>
      </w:tr>
      <w:tr w:rsidR="00AA3C1B" w:rsidRPr="00F96254" w:rsidTr="004246F7">
        <w:trPr>
          <w:trHeight w:val="536"/>
        </w:trPr>
        <w:tc>
          <w:tcPr>
            <w:tcW w:w="709"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contextualSpacing/>
              <w:jc w:val="center"/>
              <w:rPr>
                <w:rFonts w:ascii="Arial" w:hAnsi="Arial" w:cs="Arial"/>
                <w:lang w:val="en-US"/>
              </w:rPr>
            </w:pPr>
            <w:r w:rsidRPr="00F96254">
              <w:rPr>
                <w:rFonts w:ascii="Arial" w:hAnsi="Arial" w:cs="Arial"/>
                <w:lang w:val="en-US"/>
              </w:rPr>
              <w:t>21.</w:t>
            </w:r>
          </w:p>
        </w:tc>
        <w:tc>
          <w:tcPr>
            <w:tcW w:w="7088"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Narkotik vasitələrdən və psixotrop maddələrdən sui-istifadə edən şəxslərin müəyyən edilməsinə kömək məqsədi ilə təhsil, gənclər və idman təşkilatlarının əməkdaşları və valideynlər üçün metodik tövsiyələrin hazırlanması</w:t>
            </w: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Narkomanlığa və Narkotik Vasitələrin Qanunsuz Dövriyyəsinə Qarşı Mübarizə üzrə Dövlət Komissiyasının işçi qrupu, Səhiyyə Nazirliyi, Təhsil Nazirliyi, Daxili İşlər Nazirliyi, Gənclər və İdman Nazirliyi, aidiyyəti qeyri-hökumət təşkilatlarını cəlb etməklə</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mütəmadi</w:t>
            </w:r>
          </w:p>
        </w:tc>
      </w:tr>
      <w:tr w:rsidR="00AA3C1B" w:rsidRPr="00F96254" w:rsidTr="004246F7">
        <w:trPr>
          <w:trHeight w:val="714"/>
        </w:trPr>
        <w:tc>
          <w:tcPr>
            <w:tcW w:w="709"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contextualSpacing/>
              <w:jc w:val="center"/>
              <w:rPr>
                <w:rFonts w:ascii="Arial" w:hAnsi="Arial" w:cs="Arial"/>
                <w:lang w:val="en-US" w:eastAsia="ru-RU"/>
              </w:rPr>
            </w:pPr>
            <w:r w:rsidRPr="00F96254">
              <w:rPr>
                <w:rFonts w:ascii="Arial" w:hAnsi="Arial" w:cs="Arial"/>
                <w:lang w:val="en-US"/>
              </w:rPr>
              <w:t>22.</w:t>
            </w:r>
          </w:p>
        </w:tc>
        <w:tc>
          <w:tcPr>
            <w:tcW w:w="7088"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Cəzaçəkmə müəssisələrində cəza çəkən şəxslər arasında anti-narkotik təbliğat işinin gücləndirilməsi</w:t>
            </w: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Ədliyyə Nazirliyi, aidiyyəti qeyri-hökumət təşkilatlarını cəlb etməklə</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mütəmadi</w:t>
            </w:r>
          </w:p>
        </w:tc>
      </w:tr>
      <w:tr w:rsidR="00AA3C1B" w:rsidRPr="00F96254" w:rsidTr="004246F7">
        <w:trPr>
          <w:trHeight w:val="784"/>
        </w:trPr>
        <w:tc>
          <w:tcPr>
            <w:tcW w:w="709"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contextualSpacing/>
              <w:jc w:val="center"/>
              <w:rPr>
                <w:rFonts w:ascii="Arial" w:hAnsi="Arial" w:cs="Arial"/>
                <w:lang w:val="en-US" w:eastAsia="ru-RU"/>
              </w:rPr>
            </w:pPr>
            <w:r w:rsidRPr="00F96254">
              <w:rPr>
                <w:rFonts w:ascii="Arial" w:hAnsi="Arial" w:cs="Arial"/>
                <w:lang w:val="en-US"/>
              </w:rPr>
              <w:t>23.</w:t>
            </w:r>
          </w:p>
        </w:tc>
        <w:tc>
          <w:tcPr>
            <w:tcW w:w="7088"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Narkomanlığın zərəri barədə metodik-tədris vəsaitlərinin hazırlanması və elmi tədqiqat işlərinin genişləndirilməsi</w:t>
            </w: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Səhiyyə Nazirliyi, Daxili İşlər Nazirliyi, Təhsil Nazirliyi, Azərbaycan Milli Elmlər Akademiyası</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mütəmadi</w:t>
            </w:r>
          </w:p>
        </w:tc>
      </w:tr>
      <w:tr w:rsidR="00AA3C1B" w:rsidRPr="00F96254" w:rsidTr="004246F7">
        <w:trPr>
          <w:trHeight w:val="470"/>
        </w:trPr>
        <w:tc>
          <w:tcPr>
            <w:tcW w:w="709"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contextualSpacing/>
              <w:jc w:val="center"/>
              <w:rPr>
                <w:rFonts w:ascii="Arial" w:hAnsi="Arial" w:cs="Arial"/>
                <w:lang w:val="en-US" w:eastAsia="ru-RU"/>
              </w:rPr>
            </w:pPr>
            <w:r w:rsidRPr="00F96254">
              <w:rPr>
                <w:rFonts w:ascii="Arial" w:hAnsi="Arial" w:cs="Arial"/>
                <w:lang w:val="en-US"/>
              </w:rPr>
              <w:t>24.</w:t>
            </w:r>
          </w:p>
        </w:tc>
        <w:tc>
          <w:tcPr>
            <w:tcW w:w="7088" w:type="dxa"/>
            <w:tcBorders>
              <w:top w:val="single" w:sz="4" w:space="0" w:color="auto"/>
              <w:left w:val="single" w:sz="4" w:space="0" w:color="auto"/>
              <w:bottom w:val="single" w:sz="4" w:space="0" w:color="auto"/>
              <w:right w:val="single" w:sz="4" w:space="0" w:color="auto"/>
            </w:tcBorders>
            <w:hideMark/>
          </w:tcPr>
          <w:p w:rsidR="00AA3C1B" w:rsidRPr="00E8727E" w:rsidRDefault="00AA3C1B" w:rsidP="004246F7">
            <w:pPr>
              <w:spacing w:line="240" w:lineRule="auto"/>
              <w:jc w:val="both"/>
              <w:rPr>
                <w:rFonts w:ascii="Arial" w:eastAsia="Times New Roman" w:hAnsi="Arial" w:cs="Arial"/>
              </w:rPr>
            </w:pPr>
            <w:r w:rsidRPr="00F96254">
              <w:rPr>
                <w:rFonts w:ascii="Arial" w:eastAsia="Times New Roman" w:hAnsi="Arial" w:cs="Arial"/>
              </w:rPr>
              <w:t>Narkotik vasitələrin, psixotrop maddələrin və onların prekursorlarının qanunsuz dövriyyəsi və onlardan sui-istifadə ilə əlaqədar mübarizənin gücləndirilməsi məqsədi ilə regionlarda müzakirələr aparılması, belə tədbirlərə ictimaiyyət nümayəndələrinin və din xadimlərinin cəlb edilməsi</w:t>
            </w: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şəhər və rayon icra hakimiyyətlərində fəaliyyət göstərən narkomanlığa və narkotik vasitələrin qanunsuz dövriyyəsinə qarşı mübarizə üzrə komissiyalar, Dini Qurumlarla İş üzrə Dövlət Komitəsi</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mütəmadi</w:t>
            </w:r>
          </w:p>
        </w:tc>
      </w:tr>
      <w:tr w:rsidR="00AA3C1B" w:rsidRPr="00F96254" w:rsidTr="004246F7">
        <w:trPr>
          <w:trHeight w:val="410"/>
        </w:trPr>
        <w:tc>
          <w:tcPr>
            <w:tcW w:w="709"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contextualSpacing/>
              <w:jc w:val="center"/>
              <w:rPr>
                <w:rFonts w:ascii="Arial" w:hAnsi="Arial" w:cs="Arial"/>
                <w:lang w:val="en-US" w:eastAsia="ru-RU"/>
              </w:rPr>
            </w:pPr>
            <w:r w:rsidRPr="00F96254">
              <w:rPr>
                <w:rFonts w:ascii="Arial" w:hAnsi="Arial" w:cs="Arial"/>
                <w:lang w:val="en-US"/>
              </w:rPr>
              <w:t>25.</w:t>
            </w:r>
          </w:p>
        </w:tc>
        <w:tc>
          <w:tcPr>
            <w:tcW w:w="7088"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Narkotik vasitələrin, psixotrop maddələrin və onların prekursorlarının qanunsuz dövriyyəsinə görə məsuliyyətə cəlb olunmuş şəxslərin, o cümlədən yetkinlik yaşına çatmayanların işləri üzrə təhqiqat, ibtidai və məhkəmə istintaqı dövrünü əhatə edən araşdırmalar zamanı belə cinayətlərin törədilməsini doğuran səbəb və şəraitin öyrənilməsi, eləcə də qarşısının alınması üçün tədbirlər görülməsi</w:t>
            </w: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Pr>
                <w:rFonts w:ascii="Arial" w:eastAsia="Times New Roman" w:hAnsi="Arial" w:cs="Arial"/>
              </w:rPr>
              <w:t>Daxili İ</w:t>
            </w:r>
            <w:r w:rsidRPr="00F96254">
              <w:rPr>
                <w:rFonts w:ascii="Arial" w:eastAsia="Times New Roman" w:hAnsi="Arial" w:cs="Arial"/>
              </w:rPr>
              <w:t xml:space="preserve">şlər Nazirliyi, </w:t>
            </w:r>
            <w:r w:rsidRPr="00A96A1F">
              <w:rPr>
                <w:rFonts w:ascii="Arial" w:hAnsi="Arial" w:cs="Arial"/>
              </w:rPr>
              <w:t xml:space="preserve">Dövlət Təhlükəsizliyi Xidməti, </w:t>
            </w:r>
            <w:r w:rsidRPr="00F96254">
              <w:rPr>
                <w:rFonts w:ascii="Arial" w:eastAsia="Times New Roman" w:hAnsi="Arial" w:cs="Arial"/>
              </w:rPr>
              <w:t>Dövlət Gömrük Komitəsi, Dövlət Sərhəd Xidməti, Ədliyyə Nazirliyi, Ailə, Qadın və Uşaq Problemləri üzrə Dövlət Komitəsi</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il ərzində</w:t>
            </w:r>
          </w:p>
        </w:tc>
      </w:tr>
      <w:tr w:rsidR="00AA3C1B" w:rsidRPr="00F96254" w:rsidTr="004246F7">
        <w:trPr>
          <w:trHeight w:val="155"/>
        </w:trPr>
        <w:tc>
          <w:tcPr>
            <w:tcW w:w="709"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contextualSpacing/>
              <w:jc w:val="center"/>
              <w:rPr>
                <w:rFonts w:ascii="Arial" w:hAnsi="Arial" w:cs="Arial"/>
                <w:lang w:val="en-US" w:eastAsia="ru-RU"/>
              </w:rPr>
            </w:pPr>
            <w:r w:rsidRPr="00F96254">
              <w:rPr>
                <w:rFonts w:ascii="Arial" w:hAnsi="Arial" w:cs="Arial"/>
                <w:lang w:val="en-US"/>
              </w:rPr>
              <w:t>26.</w:t>
            </w:r>
          </w:p>
        </w:tc>
        <w:tc>
          <w:tcPr>
            <w:tcW w:w="7088"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Narkomanlıqla bağlı hüquqpozmalara meyilli olan yetkinlik yaşına çatmayanların və gənclərin yaşayış yerləri, işlədiyi və təhsil aldığı inzibati ərazilər üzrə yerli icra hakimiyyəti, bələdiyyə, polis orqanları, təhsil işçiləri, əmək kollektivləri və müvafiq komissiyalar arasında əlaqələrin genişləndirilməsi</w:t>
            </w: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yetkinlik yaşına çatmayanların işləri və hüquqlarının müdafiəsi üzrə komissiyalar, Daxili İşlər Nazirliyi, Təhsil Nazirliyi, Əmək və Əhalinin Sosial Müdafiəsi Nazirliyi, Gənclər və İdman Nazirliyi, Ailə, Qadın və Uşaq Problemləri üzrə Dövlət Komitəsi, bələdiyyələri cəlb etməklə</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mütəmadi</w:t>
            </w:r>
          </w:p>
        </w:tc>
      </w:tr>
      <w:tr w:rsidR="00AA3C1B" w:rsidRPr="00F96254" w:rsidTr="004246F7">
        <w:trPr>
          <w:trHeight w:val="1410"/>
        </w:trPr>
        <w:tc>
          <w:tcPr>
            <w:tcW w:w="709"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contextualSpacing/>
              <w:jc w:val="center"/>
              <w:rPr>
                <w:rFonts w:ascii="Arial" w:hAnsi="Arial" w:cs="Arial"/>
                <w:lang w:val="en-US"/>
              </w:rPr>
            </w:pPr>
            <w:r w:rsidRPr="00F96254">
              <w:rPr>
                <w:rFonts w:ascii="Arial" w:hAnsi="Arial" w:cs="Arial"/>
                <w:lang w:val="en-US"/>
              </w:rPr>
              <w:lastRenderedPageBreak/>
              <w:t>27.</w:t>
            </w:r>
          </w:p>
        </w:tc>
        <w:tc>
          <w:tcPr>
            <w:tcW w:w="7088"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Təhsil müəssisələrində təhsil işçiləri, məktəblilər və tələbələr arasında narkotiklərin insan orqanizminə məhvedici təsiri, törətdiyi sosial bəlalar, erkən müalicənin labüdlüyü, həmçinin narkomanlığın cəmiyyətə və insanların sağlamlığına ziyanı barədə təbliğat aparılması, o cümlədən bu barədə videofilmlərin nümayiş etdirilməsi</w:t>
            </w:r>
          </w:p>
        </w:tc>
        <w:tc>
          <w:tcPr>
            <w:tcW w:w="6237"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Narkomanlığa və Narkotik Vasitələrin Qanunsuz Dövriyyəsinə Qarşı Mübarizə üzrə Dövlət Komissiyasının işçi qrupu, Təhsil Nazirliyi, Səhiyyə Nazirliyi, Daxili İşlər Nazirliyi, aidiyyəti qeyri-hökumət təşkilatlarını cəlb etməklə</w:t>
            </w:r>
          </w:p>
        </w:tc>
        <w:tc>
          <w:tcPr>
            <w:tcW w:w="1417"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mütəmadi</w:t>
            </w:r>
          </w:p>
        </w:tc>
      </w:tr>
      <w:tr w:rsidR="00AA3C1B" w:rsidRPr="00F96254" w:rsidTr="004246F7">
        <w:trPr>
          <w:trHeight w:val="936"/>
        </w:trPr>
        <w:tc>
          <w:tcPr>
            <w:tcW w:w="709"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contextualSpacing/>
              <w:jc w:val="center"/>
              <w:rPr>
                <w:rFonts w:ascii="Arial" w:hAnsi="Arial" w:cs="Arial"/>
                <w:lang w:val="en-US"/>
              </w:rPr>
            </w:pPr>
            <w:r w:rsidRPr="00F96254">
              <w:rPr>
                <w:rFonts w:ascii="Arial" w:hAnsi="Arial" w:cs="Arial"/>
                <w:lang w:val="en-US"/>
              </w:rPr>
              <w:t>28.</w:t>
            </w:r>
          </w:p>
        </w:tc>
        <w:tc>
          <w:tcPr>
            <w:tcW w:w="7088"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Narkotiklərdən zərər çəkmiş uşaqların fərdi reabilitasiyasının və cəmiyyətə reinteqrasiyasının həyata keçirilməsi</w:t>
            </w: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Ailə, Qadın və Uşaq Problemləri üzrə Dövlət Komitəsi, şəhər və rayon icra hakimiyyətlərində fəaliyyət göstərən yetkinlik yaşına çatmayanların işləri və hüquqlarının müdafiəsi üzrə komissiyalar</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il ərzində</w:t>
            </w:r>
          </w:p>
        </w:tc>
      </w:tr>
      <w:tr w:rsidR="00AA3C1B" w:rsidRPr="00F96254" w:rsidTr="004246F7">
        <w:trPr>
          <w:trHeight w:val="716"/>
        </w:trPr>
        <w:tc>
          <w:tcPr>
            <w:tcW w:w="709"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contextualSpacing/>
              <w:jc w:val="center"/>
              <w:rPr>
                <w:rFonts w:ascii="Arial" w:hAnsi="Arial" w:cs="Arial"/>
                <w:lang w:val="en-US"/>
              </w:rPr>
            </w:pPr>
            <w:r w:rsidRPr="00F96254">
              <w:rPr>
                <w:rFonts w:ascii="Arial" w:hAnsi="Arial" w:cs="Arial"/>
                <w:lang w:val="en-US"/>
              </w:rPr>
              <w:t>29.</w:t>
            </w:r>
          </w:p>
        </w:tc>
        <w:tc>
          <w:tcPr>
            <w:tcW w:w="7088"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Narkomanlığın cəmiyyətə və insan sağlamlığına ziyanı, bu sahədə görülən tədbirlər və onların nəticələri barədə əhalinin mütəmadi olaraq məlumatlandırılması</w:t>
            </w:r>
          </w:p>
        </w:tc>
        <w:tc>
          <w:tcPr>
            <w:tcW w:w="6237" w:type="dxa"/>
            <w:tcBorders>
              <w:top w:val="single" w:sz="4" w:space="0" w:color="auto"/>
              <w:left w:val="single" w:sz="4" w:space="0" w:color="auto"/>
              <w:bottom w:val="single" w:sz="4" w:space="0" w:color="auto"/>
              <w:right w:val="single" w:sz="4" w:space="0" w:color="auto"/>
            </w:tcBorders>
            <w:hideMark/>
          </w:tcPr>
          <w:p w:rsidR="00AA3C1B" w:rsidRPr="000E4861" w:rsidRDefault="00AA3C1B" w:rsidP="004246F7">
            <w:pPr>
              <w:spacing w:line="240" w:lineRule="auto"/>
              <w:jc w:val="both"/>
              <w:rPr>
                <w:rFonts w:ascii="Arial" w:eastAsia="Times New Roman" w:hAnsi="Arial" w:cs="Arial"/>
              </w:rPr>
            </w:pPr>
            <w:r>
              <w:rPr>
                <w:rFonts w:ascii="Arial" w:eastAsia="Times New Roman" w:hAnsi="Arial" w:cs="Arial"/>
              </w:rPr>
              <w:t>Səhiyyə Nazirliyi, Daxili İ</w:t>
            </w:r>
            <w:r w:rsidRPr="00F96254">
              <w:rPr>
                <w:rFonts w:ascii="Arial" w:eastAsia="Times New Roman" w:hAnsi="Arial" w:cs="Arial"/>
              </w:rPr>
              <w:t>şlər Nazirliyi, Gənclər və İdman Nazirliyi, Narkomanlığa və Narkotik Vasitələrin Qanunsuz Dövriyyəsinə Qarşı Mübarizə üzrə Dövlət Komissiyasının işçi qrupu</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mütəmadi</w:t>
            </w:r>
          </w:p>
        </w:tc>
      </w:tr>
      <w:tr w:rsidR="00AA3C1B" w:rsidRPr="00F96254" w:rsidTr="004246F7">
        <w:trPr>
          <w:trHeight w:val="936"/>
        </w:trPr>
        <w:tc>
          <w:tcPr>
            <w:tcW w:w="709"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contextualSpacing/>
              <w:jc w:val="center"/>
              <w:rPr>
                <w:rFonts w:ascii="Arial" w:hAnsi="Arial" w:cs="Arial"/>
                <w:lang w:val="en-US"/>
              </w:rPr>
            </w:pPr>
            <w:r w:rsidRPr="00F96254">
              <w:rPr>
                <w:rFonts w:ascii="Arial" w:hAnsi="Arial" w:cs="Arial"/>
                <w:lang w:val="en-US"/>
              </w:rPr>
              <w:t>30.</w:t>
            </w:r>
          </w:p>
        </w:tc>
        <w:tc>
          <w:tcPr>
            <w:tcW w:w="7088"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Respublikanın ayrı-ayrı bölgələrində yayılan narkotik tərkibli yabanı bitki növlərinin təyinat monitorinqinin aparılması, bu bitkilərin əkildiyi sahələrin aşkarlanması, yabanı bitən narkotik tərkibli bitkilərin məhv edilməsi məqsədi ilə onların yayılma zonalarında ekspedisiyaların təşkili, belə bitkilərin morfoloji görkəmini əks etdirən tablo və fotoalbomlardan istifadə etməklə onların zərərli xassələrinin təbliği</w:t>
            </w:r>
            <w:r>
              <w:rPr>
                <w:rFonts w:ascii="Arial" w:eastAsia="Times New Roman" w:hAnsi="Arial" w:cs="Arial"/>
              </w:rPr>
              <w:t xml:space="preserve">, eyni zamanda </w:t>
            </w:r>
            <w:r w:rsidRPr="00F96254">
              <w:rPr>
                <w:rFonts w:ascii="Arial" w:eastAsia="Times New Roman" w:hAnsi="Arial" w:cs="Arial"/>
              </w:rPr>
              <w:t>yabanı halda bitən və qanunsuz əkilən bitkilərin məhv edilməsi, onların vegetasiya dövrü nəzərə alınmaqla qabaqlayıcı tədbirlər görülməsi</w:t>
            </w: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Daxili İşlər Nazirliyi, Ekologiya və Təbii Sərvətlər Nazirliyi, Kənd Təsərrüfatı Nazirliyi, Dövlət Sərhəd Xidməti, Azərbaycan Milli Elmlər Akademiyası, narkomanlığa və narkotik vasitələrin qanunsuz dövriyyəsinə qarşı mübarizə üzrə şəhər və rayon komissiyaları, bələdiyyələri cəlb etməklə</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mütəmadi</w:t>
            </w:r>
          </w:p>
        </w:tc>
      </w:tr>
      <w:tr w:rsidR="00AA3C1B" w:rsidRPr="00F96254" w:rsidTr="004246F7">
        <w:trPr>
          <w:trHeight w:val="936"/>
        </w:trPr>
        <w:tc>
          <w:tcPr>
            <w:tcW w:w="709"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contextualSpacing/>
              <w:jc w:val="center"/>
              <w:rPr>
                <w:rFonts w:ascii="Arial" w:hAnsi="Arial" w:cs="Arial"/>
                <w:lang w:val="en-US"/>
              </w:rPr>
            </w:pPr>
            <w:r w:rsidRPr="00F96254">
              <w:rPr>
                <w:rFonts w:ascii="Arial" w:hAnsi="Arial" w:cs="Arial"/>
                <w:lang w:val="en-US"/>
              </w:rPr>
              <w:t>31.</w:t>
            </w:r>
          </w:p>
        </w:tc>
        <w:tc>
          <w:tcPr>
            <w:tcW w:w="7088"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Narkomanlıqla mübarizə sahəsində maarifləndirmə tədbirlərinin aparılması məqsədi ilə təlimçilər hazırlanması</w:t>
            </w: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Narkomanlığa və Narkotik Vasitələrin Qanunsuz Dövriyyəsinə Qarşı Mübarizə üzrə Dövlət Komissiyasını işçi qrupu, Təhsil Nazirliyi, Daxili İşlər Nazirliyi, Səhiyyə Nazirliyi, Ailə, Qadın və Uşaq Problemləri üzrə Dövlət Komitəsi</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il ərzində</w:t>
            </w:r>
          </w:p>
        </w:tc>
      </w:tr>
      <w:tr w:rsidR="00AA3C1B" w:rsidRPr="00F96254" w:rsidTr="004246F7">
        <w:trPr>
          <w:trHeight w:val="473"/>
        </w:trPr>
        <w:tc>
          <w:tcPr>
            <w:tcW w:w="709"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contextualSpacing/>
              <w:jc w:val="center"/>
              <w:rPr>
                <w:rFonts w:ascii="Arial" w:hAnsi="Arial" w:cs="Arial"/>
                <w:lang w:val="en-US"/>
              </w:rPr>
            </w:pPr>
            <w:r w:rsidRPr="00F96254">
              <w:rPr>
                <w:rFonts w:ascii="Arial" w:hAnsi="Arial" w:cs="Arial"/>
                <w:lang w:val="en-US"/>
              </w:rPr>
              <w:t>32.</w:t>
            </w:r>
          </w:p>
        </w:tc>
        <w:tc>
          <w:tcPr>
            <w:tcW w:w="7088"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İxtisasartırma və yenidənhazırlanma institutlarında məktəb psixoloqlarının hazırlığı proqramına narkomanlıq probleminə aid mövzuların daxil edilməsi</w:t>
            </w: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Təhsil Nazirliyi</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mütəmadi</w:t>
            </w:r>
          </w:p>
        </w:tc>
      </w:tr>
      <w:tr w:rsidR="00AA3C1B" w:rsidRPr="00F96254" w:rsidTr="004246F7">
        <w:trPr>
          <w:trHeight w:val="1137"/>
        </w:trPr>
        <w:tc>
          <w:tcPr>
            <w:tcW w:w="709"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contextualSpacing/>
              <w:jc w:val="center"/>
              <w:rPr>
                <w:rFonts w:ascii="Arial" w:hAnsi="Arial" w:cs="Arial"/>
                <w:lang w:val="en-US"/>
              </w:rPr>
            </w:pPr>
            <w:r w:rsidRPr="00F96254">
              <w:rPr>
                <w:rFonts w:ascii="Arial" w:hAnsi="Arial" w:cs="Arial"/>
                <w:lang w:val="en-US"/>
              </w:rPr>
              <w:t>33.</w:t>
            </w:r>
          </w:p>
          <w:p w:rsidR="00AA3C1B" w:rsidRPr="00F96254" w:rsidRDefault="00AA3C1B" w:rsidP="004246F7">
            <w:pPr>
              <w:spacing w:line="240" w:lineRule="auto"/>
              <w:contextualSpacing/>
              <w:rPr>
                <w:rFonts w:ascii="Arial" w:hAnsi="Arial" w:cs="Arial"/>
                <w:lang w:val="en-US"/>
              </w:rPr>
            </w:pPr>
          </w:p>
        </w:tc>
        <w:tc>
          <w:tcPr>
            <w:tcW w:w="7088"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Şagird və tələbələrin antinarkotik dünyagörüşünün formalaşdırılması məqsədi ilə narkotik vasitələrin, psixotrop maddələrin və onların prekursorlarının qanunsuz dövriyyəsinə və narkomanlığa qarşı kütləvi idman yarışlarının keçirilməsi</w:t>
            </w: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Təhsil Nazirliyi, Gənclər və İdman Nazirliyi, digər aidiyyəti orqanlar</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mütəmadi</w:t>
            </w:r>
          </w:p>
        </w:tc>
      </w:tr>
      <w:tr w:rsidR="00AA3C1B" w:rsidRPr="00F96254" w:rsidTr="004246F7">
        <w:trPr>
          <w:trHeight w:val="902"/>
        </w:trPr>
        <w:tc>
          <w:tcPr>
            <w:tcW w:w="709"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contextualSpacing/>
              <w:jc w:val="center"/>
              <w:rPr>
                <w:rFonts w:ascii="Arial" w:hAnsi="Arial" w:cs="Arial"/>
                <w:lang w:val="en-US"/>
              </w:rPr>
            </w:pPr>
            <w:r w:rsidRPr="00F96254">
              <w:rPr>
                <w:rFonts w:ascii="Arial" w:hAnsi="Arial" w:cs="Arial"/>
                <w:lang w:val="en-US"/>
              </w:rPr>
              <w:lastRenderedPageBreak/>
              <w:t>34.</w:t>
            </w:r>
          </w:p>
        </w:tc>
        <w:tc>
          <w:tcPr>
            <w:tcW w:w="7088"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Narkotik vasitələrin, psixotrop maddələrin və onların prekursorlarının qanunsuz dövriyyəsinə qarşı mübarizə haqqında qanunvericiliyin müddəalarının və tələblərinin əhaliyə izah edilməsi</w:t>
            </w:r>
            <w:r>
              <w:rPr>
                <w:rFonts w:ascii="Arial" w:eastAsia="Times New Roman" w:hAnsi="Arial" w:cs="Arial"/>
              </w:rPr>
              <w:t xml:space="preserve">, həmçinin </w:t>
            </w:r>
            <w:r w:rsidRPr="00F96254">
              <w:rPr>
                <w:rFonts w:ascii="Arial" w:eastAsia="Times New Roman" w:hAnsi="Arial" w:cs="Arial"/>
              </w:rPr>
              <w:t>ictimai maarifləndirmə işinin genişləndirilməsi</w:t>
            </w:r>
          </w:p>
        </w:tc>
        <w:tc>
          <w:tcPr>
            <w:tcW w:w="6237" w:type="dxa"/>
            <w:tcBorders>
              <w:top w:val="single" w:sz="4" w:space="0" w:color="auto"/>
              <w:left w:val="single" w:sz="4" w:space="0" w:color="auto"/>
              <w:bottom w:val="single" w:sz="4" w:space="0" w:color="auto"/>
              <w:right w:val="single" w:sz="4" w:space="0" w:color="auto"/>
            </w:tcBorders>
            <w:hideMark/>
          </w:tcPr>
          <w:p w:rsidR="00AA3C1B" w:rsidRPr="004D0981" w:rsidRDefault="00AA3C1B" w:rsidP="004246F7">
            <w:pPr>
              <w:spacing w:line="240" w:lineRule="auto"/>
              <w:jc w:val="both"/>
              <w:rPr>
                <w:rFonts w:ascii="Arial" w:eastAsia="Times New Roman" w:hAnsi="Arial" w:cs="Arial"/>
              </w:rPr>
            </w:pPr>
            <w:r w:rsidRPr="00F96254">
              <w:rPr>
                <w:rFonts w:ascii="Arial" w:eastAsia="Times New Roman" w:hAnsi="Arial" w:cs="Arial"/>
              </w:rPr>
              <w:t>Narkomanlığa və Narkotik Vasitələrin Qanunsuz Dövriyyəsinə Qarşı Mübarizə üzrə Dövlət Komissiyasının işçi qrupu, Daxili İşlər Nazirliyi, Ədliyyə Nazirliyi, Dini Qurumlarla İş üzrə Dövlət Komitəsi, Azərbaycan Milli Elmlər Akademiyası,</w:t>
            </w:r>
            <w:r>
              <w:rPr>
                <w:rFonts w:ascii="Arial" w:eastAsia="Times New Roman" w:hAnsi="Arial" w:cs="Arial"/>
              </w:rPr>
              <w:t xml:space="preserve"> </w:t>
            </w:r>
            <w:r w:rsidRPr="00F96254">
              <w:rPr>
                <w:rFonts w:ascii="Arial" w:eastAsia="Times New Roman" w:hAnsi="Arial" w:cs="Arial"/>
              </w:rPr>
              <w:t>Milli Televiziya və Radio Şurası, Mətbuat Şurası</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mütəmadi</w:t>
            </w:r>
          </w:p>
        </w:tc>
      </w:tr>
      <w:tr w:rsidR="00AA3C1B" w:rsidRPr="00F96254" w:rsidTr="004246F7">
        <w:trPr>
          <w:trHeight w:val="772"/>
        </w:trPr>
        <w:tc>
          <w:tcPr>
            <w:tcW w:w="709"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contextualSpacing/>
              <w:jc w:val="center"/>
              <w:rPr>
                <w:rFonts w:ascii="Arial" w:hAnsi="Arial" w:cs="Arial"/>
                <w:lang w:val="en-US"/>
              </w:rPr>
            </w:pPr>
            <w:r w:rsidRPr="00F96254">
              <w:rPr>
                <w:rFonts w:ascii="Arial" w:hAnsi="Arial" w:cs="Arial"/>
                <w:lang w:val="en-US"/>
              </w:rPr>
              <w:t>35.</w:t>
            </w:r>
          </w:p>
        </w:tc>
        <w:tc>
          <w:tcPr>
            <w:tcW w:w="7088" w:type="dxa"/>
            <w:tcBorders>
              <w:top w:val="single" w:sz="4" w:space="0" w:color="auto"/>
              <w:left w:val="single" w:sz="4" w:space="0" w:color="auto"/>
              <w:bottom w:val="single" w:sz="4" w:space="0" w:color="auto"/>
              <w:right w:val="single" w:sz="4" w:space="0" w:color="auto"/>
            </w:tcBorders>
            <w:hideMark/>
          </w:tcPr>
          <w:p w:rsidR="00AA3C1B" w:rsidRDefault="00AA3C1B" w:rsidP="004246F7">
            <w:pPr>
              <w:spacing w:line="240" w:lineRule="auto"/>
              <w:contextualSpacing/>
              <w:jc w:val="both"/>
              <w:rPr>
                <w:rFonts w:ascii="Arial" w:hAnsi="Arial" w:cs="Arial"/>
                <w:lang w:val="en-US"/>
              </w:rPr>
            </w:pPr>
            <w:r>
              <w:rPr>
                <w:rFonts w:ascii="Arial" w:hAnsi="Arial" w:cs="Arial"/>
                <w:lang w:val="en-US"/>
              </w:rPr>
              <w:t>“</w:t>
            </w:r>
            <w:proofErr w:type="spellStart"/>
            <w:r>
              <w:rPr>
                <w:rFonts w:ascii="Arial" w:hAnsi="Arial" w:cs="Arial"/>
                <w:lang w:val="en-US"/>
              </w:rPr>
              <w:t>Xaş-xaş</w:t>
            </w:r>
            <w:proofErr w:type="spellEnd"/>
            <w:r>
              <w:rPr>
                <w:rFonts w:ascii="Arial" w:hAnsi="Arial" w:cs="Arial"/>
                <w:lang w:val="en-US"/>
              </w:rPr>
              <w:t xml:space="preserve"> 2017</w:t>
            </w:r>
            <w:r w:rsidRPr="00F96254">
              <w:rPr>
                <w:rFonts w:ascii="Arial" w:hAnsi="Arial" w:cs="Arial"/>
                <w:lang w:val="en-US"/>
              </w:rPr>
              <w:t xml:space="preserve">” </w:t>
            </w:r>
            <w:proofErr w:type="spellStart"/>
            <w:r w:rsidRPr="00F96254">
              <w:rPr>
                <w:rFonts w:ascii="Arial" w:hAnsi="Arial" w:cs="Arial"/>
                <w:lang w:val="en-US"/>
              </w:rPr>
              <w:t>şərti</w:t>
            </w:r>
            <w:proofErr w:type="spellEnd"/>
            <w:r w:rsidRPr="00F96254">
              <w:rPr>
                <w:rFonts w:ascii="Arial" w:hAnsi="Arial" w:cs="Arial"/>
                <w:lang w:val="en-US"/>
              </w:rPr>
              <w:t xml:space="preserve"> </w:t>
            </w:r>
            <w:proofErr w:type="spellStart"/>
            <w:r w:rsidRPr="00F96254">
              <w:rPr>
                <w:rFonts w:ascii="Arial" w:hAnsi="Arial" w:cs="Arial"/>
                <w:lang w:val="en-US"/>
              </w:rPr>
              <w:t>ad</w:t>
            </w:r>
            <w:proofErr w:type="spellEnd"/>
            <w:r w:rsidRPr="00F96254">
              <w:rPr>
                <w:rFonts w:ascii="Arial" w:hAnsi="Arial" w:cs="Arial"/>
                <w:lang w:val="en-US"/>
              </w:rPr>
              <w:t xml:space="preserve"> </w:t>
            </w:r>
            <w:proofErr w:type="spellStart"/>
            <w:r w:rsidRPr="00F96254">
              <w:rPr>
                <w:rFonts w:ascii="Arial" w:hAnsi="Arial" w:cs="Arial"/>
                <w:lang w:val="en-US"/>
              </w:rPr>
              <w:t>altında</w:t>
            </w:r>
            <w:proofErr w:type="spellEnd"/>
            <w:r w:rsidRPr="00F96254">
              <w:rPr>
                <w:rFonts w:ascii="Arial" w:hAnsi="Arial" w:cs="Arial"/>
                <w:lang w:val="en-US"/>
              </w:rPr>
              <w:t xml:space="preserve"> </w:t>
            </w:r>
            <w:proofErr w:type="spellStart"/>
            <w:r w:rsidRPr="00F96254">
              <w:rPr>
                <w:rFonts w:ascii="Arial" w:hAnsi="Arial" w:cs="Arial"/>
                <w:lang w:val="en-US"/>
              </w:rPr>
              <w:t>keçirilməsi</w:t>
            </w:r>
            <w:proofErr w:type="spellEnd"/>
            <w:r w:rsidRPr="00F96254">
              <w:rPr>
                <w:rFonts w:ascii="Arial" w:hAnsi="Arial" w:cs="Arial"/>
                <w:lang w:val="en-US"/>
              </w:rPr>
              <w:t xml:space="preserve"> </w:t>
            </w:r>
            <w:proofErr w:type="spellStart"/>
            <w:r w:rsidRPr="00F96254">
              <w:rPr>
                <w:rFonts w:ascii="Arial" w:hAnsi="Arial" w:cs="Arial"/>
                <w:lang w:val="en-US"/>
              </w:rPr>
              <w:t>nəzərdə</w:t>
            </w:r>
            <w:proofErr w:type="spellEnd"/>
            <w:r w:rsidRPr="00F96254">
              <w:rPr>
                <w:rFonts w:ascii="Arial" w:hAnsi="Arial" w:cs="Arial"/>
                <w:lang w:val="en-US"/>
              </w:rPr>
              <w:t xml:space="preserve"> </w:t>
            </w:r>
            <w:proofErr w:type="spellStart"/>
            <w:r w:rsidRPr="00F96254">
              <w:rPr>
                <w:rFonts w:ascii="Arial" w:hAnsi="Arial" w:cs="Arial"/>
                <w:lang w:val="en-US"/>
              </w:rPr>
              <w:t>tutulan</w:t>
            </w:r>
            <w:proofErr w:type="spellEnd"/>
            <w:r w:rsidRPr="00F96254">
              <w:rPr>
                <w:rFonts w:ascii="Arial" w:hAnsi="Arial" w:cs="Arial"/>
                <w:lang w:val="en-US"/>
              </w:rPr>
              <w:t xml:space="preserve"> </w:t>
            </w:r>
            <w:proofErr w:type="spellStart"/>
            <w:r w:rsidRPr="00F96254">
              <w:rPr>
                <w:rFonts w:ascii="Arial" w:hAnsi="Arial" w:cs="Arial"/>
                <w:lang w:val="en-US"/>
              </w:rPr>
              <w:t>tədbirlər</w:t>
            </w:r>
            <w:proofErr w:type="spellEnd"/>
            <w:r w:rsidRPr="00F96254">
              <w:rPr>
                <w:rFonts w:ascii="Arial" w:hAnsi="Arial" w:cs="Arial"/>
                <w:lang w:val="en-US"/>
              </w:rPr>
              <w:t xml:space="preserve"> </w:t>
            </w:r>
            <w:proofErr w:type="spellStart"/>
            <w:r w:rsidRPr="00F96254">
              <w:rPr>
                <w:rFonts w:ascii="Arial" w:hAnsi="Arial" w:cs="Arial"/>
                <w:lang w:val="en-US"/>
              </w:rPr>
              <w:t>zamanı</w:t>
            </w:r>
            <w:proofErr w:type="spellEnd"/>
            <w:r w:rsidRPr="00F96254">
              <w:rPr>
                <w:rFonts w:ascii="Arial" w:hAnsi="Arial" w:cs="Arial"/>
                <w:lang w:val="en-US"/>
              </w:rPr>
              <w:t xml:space="preserve"> </w:t>
            </w:r>
            <w:proofErr w:type="spellStart"/>
            <w:r w:rsidRPr="00F96254">
              <w:rPr>
                <w:rFonts w:ascii="Arial" w:hAnsi="Arial" w:cs="Arial"/>
                <w:lang w:val="en-US"/>
              </w:rPr>
              <w:t>respublikanın</w:t>
            </w:r>
            <w:proofErr w:type="spellEnd"/>
            <w:r w:rsidRPr="00F96254">
              <w:rPr>
                <w:rFonts w:ascii="Arial" w:hAnsi="Arial" w:cs="Arial"/>
                <w:lang w:val="en-US"/>
              </w:rPr>
              <w:t xml:space="preserve"> </w:t>
            </w:r>
            <w:proofErr w:type="spellStart"/>
            <w:r w:rsidRPr="00F96254">
              <w:rPr>
                <w:rFonts w:ascii="Arial" w:hAnsi="Arial" w:cs="Arial"/>
                <w:lang w:val="en-US"/>
              </w:rPr>
              <w:t>münbit</w:t>
            </w:r>
            <w:proofErr w:type="spellEnd"/>
            <w:r w:rsidRPr="00F96254">
              <w:rPr>
                <w:rFonts w:ascii="Arial" w:hAnsi="Arial" w:cs="Arial"/>
                <w:lang w:val="en-US"/>
              </w:rPr>
              <w:t xml:space="preserve"> </w:t>
            </w:r>
            <w:proofErr w:type="spellStart"/>
            <w:r w:rsidRPr="00F96254">
              <w:rPr>
                <w:rFonts w:ascii="Arial" w:hAnsi="Arial" w:cs="Arial"/>
                <w:lang w:val="en-US"/>
              </w:rPr>
              <w:t>torpaq</w:t>
            </w:r>
            <w:proofErr w:type="spellEnd"/>
            <w:r w:rsidRPr="00F96254">
              <w:rPr>
                <w:rFonts w:ascii="Arial" w:hAnsi="Arial" w:cs="Arial"/>
                <w:lang w:val="en-US"/>
              </w:rPr>
              <w:t xml:space="preserve"> </w:t>
            </w:r>
            <w:proofErr w:type="spellStart"/>
            <w:r w:rsidRPr="00F96254">
              <w:rPr>
                <w:rFonts w:ascii="Arial" w:hAnsi="Arial" w:cs="Arial"/>
                <w:lang w:val="en-US"/>
              </w:rPr>
              <w:t>sahələrində</w:t>
            </w:r>
            <w:proofErr w:type="spellEnd"/>
            <w:r w:rsidRPr="00F96254">
              <w:rPr>
                <w:rFonts w:ascii="Arial" w:hAnsi="Arial" w:cs="Arial"/>
                <w:lang w:val="en-US"/>
              </w:rPr>
              <w:t xml:space="preserve"> </w:t>
            </w:r>
            <w:proofErr w:type="spellStart"/>
            <w:r w:rsidRPr="00F96254">
              <w:rPr>
                <w:rFonts w:ascii="Arial" w:hAnsi="Arial" w:cs="Arial"/>
                <w:lang w:val="en-US"/>
              </w:rPr>
              <w:t>və</w:t>
            </w:r>
            <w:proofErr w:type="spellEnd"/>
            <w:r w:rsidRPr="00F96254">
              <w:rPr>
                <w:rFonts w:ascii="Arial" w:hAnsi="Arial" w:cs="Arial"/>
                <w:lang w:val="en-US"/>
              </w:rPr>
              <w:t xml:space="preserve"> </w:t>
            </w:r>
            <w:proofErr w:type="spellStart"/>
            <w:r w:rsidRPr="00F96254">
              <w:rPr>
                <w:rFonts w:ascii="Arial" w:hAnsi="Arial" w:cs="Arial"/>
                <w:lang w:val="en-US"/>
              </w:rPr>
              <w:t>meşə</w:t>
            </w:r>
            <w:proofErr w:type="spellEnd"/>
            <w:r w:rsidRPr="00F96254">
              <w:rPr>
                <w:rFonts w:ascii="Arial" w:hAnsi="Arial" w:cs="Arial"/>
                <w:lang w:val="en-US"/>
              </w:rPr>
              <w:t xml:space="preserve"> </w:t>
            </w:r>
            <w:proofErr w:type="spellStart"/>
            <w:r w:rsidRPr="00F96254">
              <w:rPr>
                <w:rFonts w:ascii="Arial" w:hAnsi="Arial" w:cs="Arial"/>
                <w:lang w:val="en-US"/>
              </w:rPr>
              <w:t>zolaqlarında</w:t>
            </w:r>
            <w:proofErr w:type="spellEnd"/>
            <w:r w:rsidRPr="00F96254">
              <w:rPr>
                <w:rFonts w:ascii="Arial" w:hAnsi="Arial" w:cs="Arial"/>
                <w:lang w:val="en-US"/>
              </w:rPr>
              <w:t xml:space="preserve"> </w:t>
            </w:r>
            <w:proofErr w:type="spellStart"/>
            <w:r w:rsidRPr="00F96254">
              <w:rPr>
                <w:rFonts w:ascii="Arial" w:hAnsi="Arial" w:cs="Arial"/>
                <w:lang w:val="en-US"/>
              </w:rPr>
              <w:t>əkilən</w:t>
            </w:r>
            <w:proofErr w:type="spellEnd"/>
            <w:r w:rsidRPr="00F96254">
              <w:rPr>
                <w:rFonts w:ascii="Arial" w:hAnsi="Arial" w:cs="Arial"/>
                <w:lang w:val="en-US"/>
              </w:rPr>
              <w:t xml:space="preserve"> </w:t>
            </w:r>
            <w:proofErr w:type="spellStart"/>
            <w:r w:rsidRPr="00F96254">
              <w:rPr>
                <w:rFonts w:ascii="Arial" w:hAnsi="Arial" w:cs="Arial"/>
                <w:lang w:val="en-US"/>
              </w:rPr>
              <w:t>və</w:t>
            </w:r>
            <w:proofErr w:type="spellEnd"/>
            <w:r w:rsidRPr="00F96254">
              <w:rPr>
                <w:rFonts w:ascii="Arial" w:hAnsi="Arial" w:cs="Arial"/>
                <w:lang w:val="en-US"/>
              </w:rPr>
              <w:t xml:space="preserve"> </w:t>
            </w:r>
            <w:proofErr w:type="spellStart"/>
            <w:r w:rsidRPr="00F96254">
              <w:rPr>
                <w:rFonts w:ascii="Arial" w:hAnsi="Arial" w:cs="Arial"/>
                <w:lang w:val="en-US"/>
              </w:rPr>
              <w:t>ya</w:t>
            </w:r>
            <w:proofErr w:type="spellEnd"/>
            <w:r w:rsidRPr="00F96254">
              <w:rPr>
                <w:rFonts w:ascii="Arial" w:hAnsi="Arial" w:cs="Arial"/>
                <w:lang w:val="en-US"/>
              </w:rPr>
              <w:t xml:space="preserve"> </w:t>
            </w:r>
            <w:proofErr w:type="spellStart"/>
            <w:r w:rsidRPr="00F96254">
              <w:rPr>
                <w:rFonts w:ascii="Arial" w:hAnsi="Arial" w:cs="Arial"/>
                <w:lang w:val="en-US"/>
              </w:rPr>
              <w:t>yabanı</w:t>
            </w:r>
            <w:proofErr w:type="spellEnd"/>
            <w:r w:rsidRPr="00F96254">
              <w:rPr>
                <w:rFonts w:ascii="Arial" w:hAnsi="Arial" w:cs="Arial"/>
                <w:lang w:val="en-US"/>
              </w:rPr>
              <w:t xml:space="preserve"> </w:t>
            </w:r>
            <w:proofErr w:type="spellStart"/>
            <w:r w:rsidRPr="00F96254">
              <w:rPr>
                <w:rFonts w:ascii="Arial" w:hAnsi="Arial" w:cs="Arial"/>
                <w:lang w:val="en-US"/>
              </w:rPr>
              <w:t>halda</w:t>
            </w:r>
            <w:proofErr w:type="spellEnd"/>
            <w:r w:rsidRPr="00F96254">
              <w:rPr>
                <w:rFonts w:ascii="Arial" w:hAnsi="Arial" w:cs="Arial"/>
                <w:lang w:val="en-US"/>
              </w:rPr>
              <w:t xml:space="preserve"> </w:t>
            </w:r>
            <w:proofErr w:type="spellStart"/>
            <w:r w:rsidRPr="00F96254">
              <w:rPr>
                <w:rFonts w:ascii="Arial" w:hAnsi="Arial" w:cs="Arial"/>
                <w:lang w:val="en-US"/>
              </w:rPr>
              <w:t>bitən</w:t>
            </w:r>
            <w:proofErr w:type="spellEnd"/>
            <w:r w:rsidRPr="00F96254">
              <w:rPr>
                <w:rFonts w:ascii="Arial" w:hAnsi="Arial" w:cs="Arial"/>
                <w:lang w:val="en-US"/>
              </w:rPr>
              <w:t xml:space="preserve"> </w:t>
            </w:r>
            <w:proofErr w:type="spellStart"/>
            <w:r w:rsidRPr="00F96254">
              <w:rPr>
                <w:rFonts w:ascii="Arial" w:hAnsi="Arial" w:cs="Arial"/>
                <w:lang w:val="en-US"/>
              </w:rPr>
              <w:t>narkoxassəli</w:t>
            </w:r>
            <w:proofErr w:type="spellEnd"/>
            <w:r w:rsidRPr="00F96254">
              <w:rPr>
                <w:rFonts w:ascii="Arial" w:hAnsi="Arial" w:cs="Arial"/>
                <w:lang w:val="en-US"/>
              </w:rPr>
              <w:t xml:space="preserve"> </w:t>
            </w:r>
            <w:proofErr w:type="spellStart"/>
            <w:r w:rsidRPr="00F96254">
              <w:rPr>
                <w:rFonts w:ascii="Arial" w:hAnsi="Arial" w:cs="Arial"/>
                <w:lang w:val="en-US"/>
              </w:rPr>
              <w:t>bitkilər</w:t>
            </w:r>
            <w:proofErr w:type="spellEnd"/>
            <w:r w:rsidRPr="00F96254">
              <w:rPr>
                <w:rFonts w:ascii="Arial" w:hAnsi="Arial" w:cs="Arial"/>
                <w:lang w:val="en-US"/>
              </w:rPr>
              <w:t xml:space="preserve"> </w:t>
            </w:r>
            <w:proofErr w:type="spellStart"/>
            <w:r w:rsidRPr="00F96254">
              <w:rPr>
                <w:rFonts w:ascii="Arial" w:hAnsi="Arial" w:cs="Arial"/>
                <w:lang w:val="en-US"/>
              </w:rPr>
              <w:t>barədə</w:t>
            </w:r>
            <w:proofErr w:type="spellEnd"/>
            <w:r w:rsidRPr="00F96254">
              <w:rPr>
                <w:rFonts w:ascii="Arial" w:hAnsi="Arial" w:cs="Arial"/>
                <w:lang w:val="en-US"/>
              </w:rPr>
              <w:t xml:space="preserve"> </w:t>
            </w:r>
            <w:proofErr w:type="spellStart"/>
            <w:r w:rsidRPr="00F96254">
              <w:rPr>
                <w:rFonts w:ascii="Arial" w:hAnsi="Arial" w:cs="Arial"/>
                <w:lang w:val="en-US"/>
              </w:rPr>
              <w:t>məlumatın</w:t>
            </w:r>
            <w:proofErr w:type="spellEnd"/>
            <w:r w:rsidRPr="00F96254">
              <w:rPr>
                <w:rFonts w:ascii="Arial" w:hAnsi="Arial" w:cs="Arial"/>
                <w:lang w:val="en-US"/>
              </w:rPr>
              <w:t xml:space="preserve">, </w:t>
            </w:r>
            <w:proofErr w:type="spellStart"/>
            <w:r w:rsidRPr="00F96254">
              <w:rPr>
                <w:rFonts w:ascii="Arial" w:hAnsi="Arial" w:cs="Arial"/>
                <w:lang w:val="en-US"/>
              </w:rPr>
              <w:t>həmçinin</w:t>
            </w:r>
            <w:proofErr w:type="spellEnd"/>
            <w:r w:rsidRPr="00F96254">
              <w:rPr>
                <w:rFonts w:ascii="Arial" w:hAnsi="Arial" w:cs="Arial"/>
                <w:lang w:val="en-US"/>
              </w:rPr>
              <w:t xml:space="preserve"> </w:t>
            </w:r>
            <w:proofErr w:type="spellStart"/>
            <w:r w:rsidRPr="00F96254">
              <w:rPr>
                <w:rFonts w:ascii="Arial" w:hAnsi="Arial" w:cs="Arial"/>
                <w:lang w:val="en-US"/>
              </w:rPr>
              <w:t>bu</w:t>
            </w:r>
            <w:proofErr w:type="spellEnd"/>
            <w:r w:rsidRPr="00F96254">
              <w:rPr>
                <w:rFonts w:ascii="Arial" w:hAnsi="Arial" w:cs="Arial"/>
                <w:lang w:val="en-US"/>
              </w:rPr>
              <w:t xml:space="preserve"> </w:t>
            </w:r>
            <w:proofErr w:type="spellStart"/>
            <w:r w:rsidRPr="00F96254">
              <w:rPr>
                <w:rFonts w:ascii="Arial" w:hAnsi="Arial" w:cs="Arial"/>
                <w:lang w:val="en-US"/>
              </w:rPr>
              <w:t>bitkilərin</w:t>
            </w:r>
            <w:proofErr w:type="spellEnd"/>
            <w:r w:rsidRPr="00F96254">
              <w:rPr>
                <w:rFonts w:ascii="Arial" w:hAnsi="Arial" w:cs="Arial"/>
                <w:lang w:val="en-US"/>
              </w:rPr>
              <w:t xml:space="preserve"> </w:t>
            </w:r>
            <w:proofErr w:type="spellStart"/>
            <w:r w:rsidRPr="00F96254">
              <w:rPr>
                <w:rFonts w:ascii="Arial" w:hAnsi="Arial" w:cs="Arial"/>
                <w:lang w:val="en-US"/>
              </w:rPr>
              <w:t>məhvedilmə</w:t>
            </w:r>
            <w:proofErr w:type="spellEnd"/>
            <w:r w:rsidRPr="00F96254">
              <w:rPr>
                <w:rFonts w:ascii="Arial" w:hAnsi="Arial" w:cs="Arial"/>
                <w:lang w:val="en-US"/>
              </w:rPr>
              <w:t xml:space="preserve"> </w:t>
            </w:r>
            <w:proofErr w:type="spellStart"/>
            <w:r w:rsidRPr="00F96254">
              <w:rPr>
                <w:rFonts w:ascii="Arial" w:hAnsi="Arial" w:cs="Arial"/>
                <w:lang w:val="en-US"/>
              </w:rPr>
              <w:t>prosesini</w:t>
            </w:r>
            <w:proofErr w:type="spellEnd"/>
            <w:r w:rsidRPr="00F96254">
              <w:rPr>
                <w:rFonts w:ascii="Arial" w:hAnsi="Arial" w:cs="Arial"/>
                <w:lang w:val="en-US"/>
              </w:rPr>
              <w:t xml:space="preserve"> </w:t>
            </w:r>
            <w:proofErr w:type="spellStart"/>
            <w:r w:rsidRPr="00F96254">
              <w:rPr>
                <w:rFonts w:ascii="Arial" w:hAnsi="Arial" w:cs="Arial"/>
                <w:lang w:val="en-US"/>
              </w:rPr>
              <w:t>əks</w:t>
            </w:r>
            <w:proofErr w:type="spellEnd"/>
            <w:r w:rsidRPr="00F96254">
              <w:rPr>
                <w:rFonts w:ascii="Arial" w:hAnsi="Arial" w:cs="Arial"/>
                <w:lang w:val="en-US"/>
              </w:rPr>
              <w:t xml:space="preserve"> </w:t>
            </w:r>
            <w:proofErr w:type="spellStart"/>
            <w:r w:rsidRPr="00F96254">
              <w:rPr>
                <w:rFonts w:ascii="Arial" w:hAnsi="Arial" w:cs="Arial"/>
                <w:lang w:val="en-US"/>
              </w:rPr>
              <w:t>etdirən</w:t>
            </w:r>
            <w:proofErr w:type="spellEnd"/>
            <w:r w:rsidRPr="00F96254">
              <w:rPr>
                <w:rFonts w:ascii="Arial" w:hAnsi="Arial" w:cs="Arial"/>
                <w:lang w:val="en-US"/>
              </w:rPr>
              <w:t xml:space="preserve"> </w:t>
            </w:r>
            <w:proofErr w:type="spellStart"/>
            <w:r w:rsidRPr="00F96254">
              <w:rPr>
                <w:rFonts w:ascii="Arial" w:hAnsi="Arial" w:cs="Arial"/>
                <w:lang w:val="en-US"/>
              </w:rPr>
              <w:t>foto</w:t>
            </w:r>
            <w:proofErr w:type="spellEnd"/>
            <w:r w:rsidRPr="00F96254">
              <w:rPr>
                <w:rFonts w:ascii="Arial" w:hAnsi="Arial" w:cs="Arial"/>
                <w:lang w:val="en-US"/>
              </w:rPr>
              <w:t xml:space="preserve"> </w:t>
            </w:r>
            <w:proofErr w:type="spellStart"/>
            <w:r w:rsidRPr="00F96254">
              <w:rPr>
                <w:rFonts w:ascii="Arial" w:hAnsi="Arial" w:cs="Arial"/>
                <w:lang w:val="en-US"/>
              </w:rPr>
              <w:t>və</w:t>
            </w:r>
            <w:proofErr w:type="spellEnd"/>
            <w:r w:rsidRPr="00F96254">
              <w:rPr>
                <w:rFonts w:ascii="Arial" w:hAnsi="Arial" w:cs="Arial"/>
                <w:lang w:val="en-US"/>
              </w:rPr>
              <w:t xml:space="preserve"> video </w:t>
            </w:r>
            <w:proofErr w:type="spellStart"/>
            <w:r w:rsidRPr="00F96254">
              <w:rPr>
                <w:rFonts w:ascii="Arial" w:hAnsi="Arial" w:cs="Arial"/>
                <w:lang w:val="en-US"/>
              </w:rPr>
              <w:t>materialların</w:t>
            </w:r>
            <w:proofErr w:type="spellEnd"/>
            <w:r w:rsidRPr="00F96254">
              <w:rPr>
                <w:rFonts w:ascii="Arial" w:hAnsi="Arial" w:cs="Arial"/>
                <w:lang w:val="en-US"/>
              </w:rPr>
              <w:t xml:space="preserve"> da </w:t>
            </w:r>
            <w:proofErr w:type="spellStart"/>
            <w:r w:rsidRPr="00F96254">
              <w:rPr>
                <w:rFonts w:ascii="Arial" w:hAnsi="Arial" w:cs="Arial"/>
                <w:lang w:val="en-US"/>
              </w:rPr>
              <w:t>tərtib</w:t>
            </w:r>
            <w:proofErr w:type="spellEnd"/>
            <w:r w:rsidRPr="00F96254">
              <w:rPr>
                <w:rFonts w:ascii="Arial" w:hAnsi="Arial" w:cs="Arial"/>
                <w:lang w:val="en-US"/>
              </w:rPr>
              <w:t xml:space="preserve"> </w:t>
            </w:r>
            <w:proofErr w:type="spellStart"/>
            <w:r w:rsidRPr="00F96254">
              <w:rPr>
                <w:rFonts w:ascii="Arial" w:hAnsi="Arial" w:cs="Arial"/>
                <w:lang w:val="en-US"/>
              </w:rPr>
              <w:t>olunan</w:t>
            </w:r>
            <w:proofErr w:type="spellEnd"/>
            <w:r w:rsidRPr="00F96254">
              <w:rPr>
                <w:rFonts w:ascii="Arial" w:hAnsi="Arial" w:cs="Arial"/>
                <w:lang w:val="en-US"/>
              </w:rPr>
              <w:t xml:space="preserve"> </w:t>
            </w:r>
            <w:proofErr w:type="spellStart"/>
            <w:r w:rsidRPr="00F96254">
              <w:rPr>
                <w:rFonts w:ascii="Arial" w:hAnsi="Arial" w:cs="Arial"/>
                <w:lang w:val="en-US"/>
              </w:rPr>
              <w:t>aktlara</w:t>
            </w:r>
            <w:proofErr w:type="spellEnd"/>
            <w:r w:rsidRPr="00F96254">
              <w:rPr>
                <w:rFonts w:ascii="Arial" w:hAnsi="Arial" w:cs="Arial"/>
                <w:lang w:val="en-US"/>
              </w:rPr>
              <w:t xml:space="preserve"> </w:t>
            </w:r>
            <w:proofErr w:type="spellStart"/>
            <w:r w:rsidRPr="00F96254">
              <w:rPr>
                <w:rFonts w:ascii="Arial" w:hAnsi="Arial" w:cs="Arial"/>
                <w:lang w:val="en-US"/>
              </w:rPr>
              <w:t>əlavə</w:t>
            </w:r>
            <w:proofErr w:type="spellEnd"/>
            <w:r w:rsidRPr="00F96254">
              <w:rPr>
                <w:rFonts w:ascii="Arial" w:hAnsi="Arial" w:cs="Arial"/>
                <w:lang w:val="en-US"/>
              </w:rPr>
              <w:t xml:space="preserve"> </w:t>
            </w:r>
            <w:proofErr w:type="spellStart"/>
            <w:r w:rsidRPr="00F96254">
              <w:rPr>
                <w:rFonts w:ascii="Arial" w:hAnsi="Arial" w:cs="Arial"/>
                <w:lang w:val="en-US"/>
              </w:rPr>
              <w:t>edilərək</w:t>
            </w:r>
            <w:proofErr w:type="spellEnd"/>
            <w:r w:rsidRPr="00F96254">
              <w:rPr>
                <w:rFonts w:ascii="Arial" w:hAnsi="Arial" w:cs="Arial"/>
                <w:lang w:val="en-US"/>
              </w:rPr>
              <w:t xml:space="preserve"> </w:t>
            </w:r>
            <w:proofErr w:type="spellStart"/>
            <w:r w:rsidRPr="00F96254">
              <w:rPr>
                <w:rFonts w:ascii="Arial" w:hAnsi="Arial" w:cs="Arial"/>
                <w:lang w:val="en-US"/>
              </w:rPr>
              <w:t>təqdim</w:t>
            </w:r>
            <w:proofErr w:type="spellEnd"/>
            <w:r w:rsidRPr="00F96254">
              <w:rPr>
                <w:rFonts w:ascii="Arial" w:hAnsi="Arial" w:cs="Arial"/>
                <w:lang w:val="en-US"/>
              </w:rPr>
              <w:t xml:space="preserve"> </w:t>
            </w:r>
            <w:proofErr w:type="spellStart"/>
            <w:r w:rsidRPr="00F96254">
              <w:rPr>
                <w:rFonts w:ascii="Arial" w:hAnsi="Arial" w:cs="Arial"/>
                <w:lang w:val="en-US"/>
              </w:rPr>
              <w:t>edilməsi</w:t>
            </w:r>
            <w:proofErr w:type="spellEnd"/>
          </w:p>
          <w:p w:rsidR="00AA3C1B" w:rsidRPr="00F96254" w:rsidRDefault="00AA3C1B" w:rsidP="004246F7">
            <w:pPr>
              <w:spacing w:line="240" w:lineRule="auto"/>
              <w:contextualSpacing/>
              <w:jc w:val="both"/>
              <w:rPr>
                <w:rFonts w:ascii="Arial" w:hAnsi="Arial" w:cs="Arial"/>
                <w:lang w:val="en-US" w:eastAsia="ru-RU"/>
              </w:rPr>
            </w:pP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before="240" w:after="0" w:line="240" w:lineRule="auto"/>
              <w:contextualSpacing/>
              <w:jc w:val="both"/>
              <w:rPr>
                <w:rFonts w:ascii="Arial" w:hAnsi="Arial" w:cs="Arial"/>
                <w:lang w:val="en-US" w:eastAsia="ru-RU"/>
              </w:rPr>
            </w:pPr>
            <w:proofErr w:type="spellStart"/>
            <w:r w:rsidRPr="00F96254">
              <w:rPr>
                <w:rFonts w:ascii="Arial" w:hAnsi="Arial" w:cs="Arial"/>
                <w:lang w:val="en-US"/>
              </w:rPr>
              <w:t>Daxili</w:t>
            </w:r>
            <w:proofErr w:type="spellEnd"/>
            <w:r w:rsidRPr="00F96254">
              <w:rPr>
                <w:rFonts w:ascii="Arial" w:hAnsi="Arial" w:cs="Arial"/>
                <w:lang w:val="en-US"/>
              </w:rPr>
              <w:t xml:space="preserve"> </w:t>
            </w:r>
            <w:proofErr w:type="spellStart"/>
            <w:r w:rsidRPr="00F96254">
              <w:rPr>
                <w:rFonts w:ascii="Arial" w:hAnsi="Arial" w:cs="Arial"/>
                <w:lang w:val="en-US"/>
              </w:rPr>
              <w:t>İşlər</w:t>
            </w:r>
            <w:proofErr w:type="spellEnd"/>
            <w:r w:rsidRPr="00F96254">
              <w:rPr>
                <w:rFonts w:ascii="Arial" w:hAnsi="Arial" w:cs="Arial"/>
                <w:lang w:val="en-US"/>
              </w:rPr>
              <w:t xml:space="preserve"> </w:t>
            </w:r>
            <w:proofErr w:type="spellStart"/>
            <w:r w:rsidRPr="00F96254">
              <w:rPr>
                <w:rFonts w:ascii="Arial" w:hAnsi="Arial" w:cs="Arial"/>
                <w:lang w:val="en-US"/>
              </w:rPr>
              <w:t>Nazirliyi</w:t>
            </w:r>
            <w:proofErr w:type="spellEnd"/>
            <w:r w:rsidRPr="00F96254">
              <w:rPr>
                <w:rFonts w:ascii="Arial" w:hAnsi="Arial" w:cs="Arial"/>
                <w:lang w:val="en-US"/>
              </w:rPr>
              <w:t xml:space="preserve">, </w:t>
            </w:r>
            <w:proofErr w:type="spellStart"/>
            <w:r w:rsidRPr="00F96254">
              <w:rPr>
                <w:rFonts w:ascii="Arial" w:hAnsi="Arial" w:cs="Arial"/>
                <w:lang w:val="en-US"/>
              </w:rPr>
              <w:t>Kənd</w:t>
            </w:r>
            <w:proofErr w:type="spellEnd"/>
            <w:r w:rsidRPr="00F96254">
              <w:rPr>
                <w:rFonts w:ascii="Arial" w:hAnsi="Arial" w:cs="Arial"/>
                <w:lang w:val="en-US"/>
              </w:rPr>
              <w:t xml:space="preserve"> </w:t>
            </w:r>
            <w:proofErr w:type="spellStart"/>
            <w:r w:rsidRPr="00F96254">
              <w:rPr>
                <w:rFonts w:ascii="Arial" w:hAnsi="Arial" w:cs="Arial"/>
                <w:lang w:val="en-US"/>
              </w:rPr>
              <w:t>Təsərrüfatı</w:t>
            </w:r>
            <w:proofErr w:type="spellEnd"/>
            <w:r w:rsidRPr="00F96254">
              <w:rPr>
                <w:rFonts w:ascii="Arial" w:hAnsi="Arial" w:cs="Arial"/>
                <w:lang w:val="en-US"/>
              </w:rPr>
              <w:t xml:space="preserve"> </w:t>
            </w:r>
            <w:proofErr w:type="spellStart"/>
            <w:r w:rsidRPr="00F96254">
              <w:rPr>
                <w:rFonts w:ascii="Arial" w:hAnsi="Arial" w:cs="Arial"/>
                <w:lang w:val="en-US"/>
              </w:rPr>
              <w:t>Nazirliyi</w:t>
            </w:r>
            <w:proofErr w:type="spellEnd"/>
            <w:r w:rsidRPr="00F96254">
              <w:rPr>
                <w:rFonts w:ascii="Arial" w:hAnsi="Arial" w:cs="Arial"/>
                <w:lang w:val="en-US"/>
              </w:rPr>
              <w:t xml:space="preserve">, </w:t>
            </w:r>
            <w:proofErr w:type="spellStart"/>
            <w:r w:rsidRPr="00F96254">
              <w:rPr>
                <w:rFonts w:ascii="Arial" w:hAnsi="Arial" w:cs="Arial"/>
                <w:lang w:val="en-US"/>
              </w:rPr>
              <w:t>Ekologiya</w:t>
            </w:r>
            <w:proofErr w:type="spellEnd"/>
            <w:r w:rsidRPr="00F96254">
              <w:rPr>
                <w:rFonts w:ascii="Arial" w:hAnsi="Arial" w:cs="Arial"/>
                <w:lang w:val="en-US"/>
              </w:rPr>
              <w:t xml:space="preserve"> </w:t>
            </w:r>
            <w:proofErr w:type="spellStart"/>
            <w:r w:rsidRPr="00F96254">
              <w:rPr>
                <w:rFonts w:ascii="Arial" w:hAnsi="Arial" w:cs="Arial"/>
                <w:lang w:val="en-US"/>
              </w:rPr>
              <w:t>və</w:t>
            </w:r>
            <w:proofErr w:type="spellEnd"/>
            <w:r w:rsidRPr="00F96254">
              <w:rPr>
                <w:rFonts w:ascii="Arial" w:hAnsi="Arial" w:cs="Arial"/>
                <w:lang w:val="en-US"/>
              </w:rPr>
              <w:t xml:space="preserve"> </w:t>
            </w:r>
            <w:proofErr w:type="spellStart"/>
            <w:r w:rsidRPr="00F96254">
              <w:rPr>
                <w:rFonts w:ascii="Arial" w:hAnsi="Arial" w:cs="Arial"/>
                <w:lang w:val="en-US"/>
              </w:rPr>
              <w:t>Təbii</w:t>
            </w:r>
            <w:proofErr w:type="spellEnd"/>
            <w:r w:rsidRPr="00F96254">
              <w:rPr>
                <w:rFonts w:ascii="Arial" w:hAnsi="Arial" w:cs="Arial"/>
                <w:lang w:val="en-US"/>
              </w:rPr>
              <w:t xml:space="preserve"> </w:t>
            </w:r>
            <w:proofErr w:type="spellStart"/>
            <w:r w:rsidRPr="00F96254">
              <w:rPr>
                <w:rFonts w:ascii="Arial" w:hAnsi="Arial" w:cs="Arial"/>
                <w:lang w:val="en-US"/>
              </w:rPr>
              <w:t>Sərvətlər</w:t>
            </w:r>
            <w:proofErr w:type="spellEnd"/>
            <w:r w:rsidRPr="00F96254">
              <w:rPr>
                <w:rFonts w:ascii="Arial" w:hAnsi="Arial" w:cs="Arial"/>
                <w:lang w:val="en-US"/>
              </w:rPr>
              <w:t xml:space="preserve"> </w:t>
            </w:r>
            <w:proofErr w:type="spellStart"/>
            <w:r w:rsidRPr="00F96254">
              <w:rPr>
                <w:rFonts w:ascii="Arial" w:hAnsi="Arial" w:cs="Arial"/>
                <w:lang w:val="en-US"/>
              </w:rPr>
              <w:t>Nazirliyi</w:t>
            </w:r>
            <w:proofErr w:type="spellEnd"/>
            <w:r w:rsidRPr="00F96254">
              <w:rPr>
                <w:rFonts w:ascii="Arial" w:hAnsi="Arial" w:cs="Arial"/>
                <w:lang w:val="en-US"/>
              </w:rPr>
              <w:t xml:space="preserve">, </w:t>
            </w:r>
            <w:proofErr w:type="spellStart"/>
            <w:r w:rsidRPr="00F96254">
              <w:rPr>
                <w:rFonts w:ascii="Arial" w:hAnsi="Arial" w:cs="Arial"/>
                <w:lang w:val="en-US"/>
              </w:rPr>
              <w:t>Azərbaycan</w:t>
            </w:r>
            <w:proofErr w:type="spellEnd"/>
            <w:r w:rsidRPr="00F96254">
              <w:rPr>
                <w:rFonts w:ascii="Arial" w:hAnsi="Arial" w:cs="Arial"/>
                <w:lang w:val="en-US"/>
              </w:rPr>
              <w:t xml:space="preserve"> </w:t>
            </w:r>
            <w:proofErr w:type="spellStart"/>
            <w:r w:rsidRPr="00F96254">
              <w:rPr>
                <w:rFonts w:ascii="Arial" w:hAnsi="Arial" w:cs="Arial"/>
                <w:lang w:val="en-US"/>
              </w:rPr>
              <w:t>Milli</w:t>
            </w:r>
            <w:proofErr w:type="spellEnd"/>
            <w:r w:rsidRPr="00F96254">
              <w:rPr>
                <w:rFonts w:ascii="Arial" w:hAnsi="Arial" w:cs="Arial"/>
                <w:lang w:val="en-US"/>
              </w:rPr>
              <w:t xml:space="preserve"> </w:t>
            </w:r>
            <w:proofErr w:type="spellStart"/>
            <w:r w:rsidRPr="00F96254">
              <w:rPr>
                <w:rFonts w:ascii="Arial" w:hAnsi="Arial" w:cs="Arial"/>
                <w:lang w:val="en-US"/>
              </w:rPr>
              <w:t>Elmlər</w:t>
            </w:r>
            <w:proofErr w:type="spellEnd"/>
            <w:r w:rsidRPr="00F96254">
              <w:rPr>
                <w:rFonts w:ascii="Arial" w:hAnsi="Arial" w:cs="Arial"/>
                <w:lang w:val="en-US"/>
              </w:rPr>
              <w:t xml:space="preserve"> </w:t>
            </w:r>
            <w:proofErr w:type="spellStart"/>
            <w:r w:rsidRPr="00F96254">
              <w:rPr>
                <w:rFonts w:ascii="Arial" w:hAnsi="Arial" w:cs="Arial"/>
                <w:lang w:val="en-US"/>
              </w:rPr>
              <w:t>Akademiyası</w:t>
            </w:r>
            <w:proofErr w:type="spellEnd"/>
            <w:r w:rsidRPr="00F96254">
              <w:rPr>
                <w:rFonts w:ascii="Arial" w:hAnsi="Arial" w:cs="Arial"/>
                <w:lang w:val="en-US"/>
              </w:rPr>
              <w:t xml:space="preserve">, </w:t>
            </w:r>
            <w:proofErr w:type="spellStart"/>
            <w:r w:rsidRPr="00F96254">
              <w:rPr>
                <w:rFonts w:ascii="Arial" w:hAnsi="Arial" w:cs="Arial"/>
                <w:lang w:val="en-US"/>
              </w:rPr>
              <w:t>Dövlət</w:t>
            </w:r>
            <w:proofErr w:type="spellEnd"/>
            <w:r w:rsidRPr="00F96254">
              <w:rPr>
                <w:rFonts w:ascii="Arial" w:hAnsi="Arial" w:cs="Arial"/>
                <w:lang w:val="en-US"/>
              </w:rPr>
              <w:t xml:space="preserve"> </w:t>
            </w:r>
            <w:proofErr w:type="spellStart"/>
            <w:r w:rsidRPr="00F96254">
              <w:rPr>
                <w:rFonts w:ascii="Arial" w:hAnsi="Arial" w:cs="Arial"/>
                <w:lang w:val="en-US"/>
              </w:rPr>
              <w:t>Sərhəd</w:t>
            </w:r>
            <w:proofErr w:type="spellEnd"/>
            <w:r w:rsidRPr="00F96254">
              <w:rPr>
                <w:rFonts w:ascii="Arial" w:hAnsi="Arial" w:cs="Arial"/>
                <w:lang w:val="en-US"/>
              </w:rPr>
              <w:t xml:space="preserve"> </w:t>
            </w:r>
            <w:proofErr w:type="spellStart"/>
            <w:r w:rsidRPr="00F96254">
              <w:rPr>
                <w:rFonts w:ascii="Arial" w:hAnsi="Arial" w:cs="Arial"/>
                <w:lang w:val="en-US"/>
              </w:rPr>
              <w:t>Xidməti</w:t>
            </w:r>
            <w:proofErr w:type="spellEnd"/>
            <w:r w:rsidRPr="00F96254">
              <w:rPr>
                <w:rFonts w:ascii="Arial" w:hAnsi="Arial" w:cs="Arial"/>
                <w:lang w:val="en-US"/>
              </w:rPr>
              <w:t xml:space="preserve">, </w:t>
            </w:r>
            <w:proofErr w:type="spellStart"/>
            <w:r w:rsidRPr="00F96254">
              <w:rPr>
                <w:rFonts w:ascii="Arial" w:hAnsi="Arial" w:cs="Arial"/>
                <w:lang w:val="en-US"/>
              </w:rPr>
              <w:t>şəhər</w:t>
            </w:r>
            <w:proofErr w:type="spellEnd"/>
            <w:r w:rsidRPr="00F96254">
              <w:rPr>
                <w:rFonts w:ascii="Arial" w:hAnsi="Arial" w:cs="Arial"/>
                <w:lang w:val="en-US"/>
              </w:rPr>
              <w:t xml:space="preserve"> </w:t>
            </w:r>
            <w:proofErr w:type="spellStart"/>
            <w:r w:rsidRPr="00F96254">
              <w:rPr>
                <w:rFonts w:ascii="Arial" w:hAnsi="Arial" w:cs="Arial"/>
                <w:lang w:val="en-US"/>
              </w:rPr>
              <w:t>və</w:t>
            </w:r>
            <w:proofErr w:type="spellEnd"/>
            <w:r w:rsidRPr="00F96254">
              <w:rPr>
                <w:rFonts w:ascii="Arial" w:hAnsi="Arial" w:cs="Arial"/>
                <w:lang w:val="en-US"/>
              </w:rPr>
              <w:t xml:space="preserve"> rayon </w:t>
            </w:r>
            <w:proofErr w:type="spellStart"/>
            <w:r w:rsidRPr="00F96254">
              <w:rPr>
                <w:rFonts w:ascii="Arial" w:hAnsi="Arial" w:cs="Arial"/>
                <w:lang w:val="en-US"/>
              </w:rPr>
              <w:t>icra</w:t>
            </w:r>
            <w:proofErr w:type="spellEnd"/>
            <w:r w:rsidRPr="00F96254">
              <w:rPr>
                <w:rFonts w:ascii="Arial" w:hAnsi="Arial" w:cs="Arial"/>
                <w:lang w:val="en-US"/>
              </w:rPr>
              <w:t xml:space="preserve"> </w:t>
            </w:r>
            <w:proofErr w:type="spellStart"/>
            <w:r w:rsidRPr="00F96254">
              <w:rPr>
                <w:rFonts w:ascii="Arial" w:hAnsi="Arial" w:cs="Arial"/>
                <w:lang w:val="en-US"/>
              </w:rPr>
              <w:t>hakimiyyətləri</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before="240" w:after="0" w:line="240" w:lineRule="auto"/>
              <w:contextualSpacing/>
              <w:jc w:val="center"/>
              <w:rPr>
                <w:rFonts w:ascii="Arial" w:hAnsi="Arial" w:cs="Arial"/>
                <w:lang w:val="en-US" w:eastAsia="ru-RU"/>
              </w:rPr>
            </w:pPr>
            <w:proofErr w:type="spellStart"/>
            <w:r w:rsidRPr="00F96254">
              <w:rPr>
                <w:rFonts w:ascii="Arial" w:hAnsi="Arial" w:cs="Arial"/>
                <w:lang w:val="en-US"/>
              </w:rPr>
              <w:t>aprel-oktyabr</w:t>
            </w:r>
            <w:proofErr w:type="spellEnd"/>
            <w:r w:rsidRPr="00F96254">
              <w:rPr>
                <w:rFonts w:ascii="Arial" w:hAnsi="Arial" w:cs="Arial"/>
                <w:lang w:val="en-US"/>
              </w:rPr>
              <w:t xml:space="preserve"> </w:t>
            </w:r>
            <w:proofErr w:type="spellStart"/>
            <w:r w:rsidRPr="00F96254">
              <w:rPr>
                <w:rFonts w:ascii="Arial" w:hAnsi="Arial" w:cs="Arial"/>
                <w:lang w:val="en-US"/>
              </w:rPr>
              <w:t>ayları</w:t>
            </w:r>
            <w:proofErr w:type="spellEnd"/>
          </w:p>
        </w:tc>
      </w:tr>
      <w:tr w:rsidR="00AA3C1B" w:rsidRPr="00F96254" w:rsidTr="004246F7">
        <w:trPr>
          <w:trHeight w:val="217"/>
        </w:trPr>
        <w:tc>
          <w:tcPr>
            <w:tcW w:w="709"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contextualSpacing/>
              <w:jc w:val="center"/>
              <w:rPr>
                <w:rFonts w:ascii="Arial" w:hAnsi="Arial" w:cs="Arial"/>
                <w:lang w:val="en-US"/>
              </w:rPr>
            </w:pPr>
            <w:r w:rsidRPr="00F96254">
              <w:rPr>
                <w:rFonts w:ascii="Arial" w:hAnsi="Arial" w:cs="Arial"/>
                <w:lang w:val="en-US"/>
              </w:rPr>
              <w:t>36.</w:t>
            </w:r>
          </w:p>
        </w:tc>
        <w:tc>
          <w:tcPr>
            <w:tcW w:w="7088"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 xml:space="preserve">Narkotik vasitələrin, psixotrop maddələrin və onların prekursorlarının qanunsuz dövriyyəsinin və narkomanlığın qarşısının alınması istiqamətində tədbirlərin həyata keçirilməsi, </w:t>
            </w:r>
            <w:r>
              <w:rPr>
                <w:rFonts w:ascii="Arial" w:eastAsia="Times New Roman" w:hAnsi="Arial" w:cs="Arial"/>
              </w:rPr>
              <w:t>p</w:t>
            </w:r>
            <w:r w:rsidRPr="00F96254">
              <w:rPr>
                <w:rFonts w:ascii="Arial" w:eastAsia="Times New Roman" w:hAnsi="Arial" w:cs="Arial"/>
              </w:rPr>
              <w:t>edaqoqlar, tibb işçiləri, valideynlər və yetkinlik yaşına çatmayanlar üçün narkotik maddələrin qeyri-tibbi istehlakının profilaktikası üzrə yaddaş kitabçalarının, xəbərdarlıq vərəqələrinin və metodik materialların hazırlanması</w:t>
            </w:r>
            <w:r>
              <w:rPr>
                <w:rFonts w:ascii="Arial" w:eastAsia="Times New Roman" w:hAnsi="Arial" w:cs="Arial"/>
              </w:rPr>
              <w:t xml:space="preserve">, </w:t>
            </w:r>
            <w:r w:rsidRPr="00F96254">
              <w:rPr>
                <w:rFonts w:ascii="Arial" w:eastAsia="Times New Roman" w:hAnsi="Arial" w:cs="Arial"/>
              </w:rPr>
              <w:t>aparılan işlər və bu bəlaya düçar olmamağın yolları barədə internet səhifələrində (xüsusilə sosial şəbəkələrdə) təbliğat aparılması</w:t>
            </w:r>
          </w:p>
        </w:tc>
        <w:tc>
          <w:tcPr>
            <w:tcW w:w="6237"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Narkomanlığa və Narkotik Vasitələrin Qanunsuz Dövriyyəsinə Qarşı Mübarizə üzrə Dövlət Komissiyasının işçi qrupu, Ailə, Qadın və Uşaq Problemləri üzrə Dövlət Komitəsi,</w:t>
            </w:r>
            <w:r>
              <w:rPr>
                <w:rFonts w:ascii="Arial" w:eastAsia="Times New Roman" w:hAnsi="Arial" w:cs="Arial"/>
              </w:rPr>
              <w:t xml:space="preserve"> </w:t>
            </w:r>
            <w:r w:rsidRPr="00F96254">
              <w:rPr>
                <w:rFonts w:ascii="Arial" w:eastAsia="Times New Roman" w:hAnsi="Arial" w:cs="Arial"/>
              </w:rPr>
              <w:t>Daxili İşlər Nazirliyi, Səhiyyə Nazirliyi, Təhsil Nazirliyi, Gənclər və İdman Nazirliyi, aidiyyəti qeyri-hökumət təşkilatlarını cəlb etməklə</w:t>
            </w:r>
          </w:p>
        </w:tc>
        <w:tc>
          <w:tcPr>
            <w:tcW w:w="1417"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il ərzində</w:t>
            </w:r>
          </w:p>
        </w:tc>
      </w:tr>
      <w:tr w:rsidR="00AA3C1B" w:rsidRPr="00F96254" w:rsidTr="004246F7">
        <w:trPr>
          <w:trHeight w:val="780"/>
        </w:trPr>
        <w:tc>
          <w:tcPr>
            <w:tcW w:w="709"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contextualSpacing/>
              <w:jc w:val="center"/>
              <w:rPr>
                <w:rFonts w:ascii="Arial" w:hAnsi="Arial" w:cs="Arial"/>
                <w:lang w:val="en-US"/>
              </w:rPr>
            </w:pPr>
            <w:r w:rsidRPr="00F96254">
              <w:rPr>
                <w:rFonts w:ascii="Arial" w:hAnsi="Arial" w:cs="Arial"/>
                <w:lang w:val="en-US"/>
              </w:rPr>
              <w:t>37.</w:t>
            </w:r>
          </w:p>
        </w:tc>
        <w:tc>
          <w:tcPr>
            <w:tcW w:w="7088"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Narkomanlıq və onun fəsadları barədə kütləvi informasiya vasitələrində daha dolğun məlumatların, müəllif yazılarının hazırlanması məqsədi ilə narkomanlığın spesifik cəhətləri ilə bağlı jurnalistlər üçün təlim kurslarının təşkili, həmçinin bu kursları aparan təlimçi kadrların hazırlanması</w:t>
            </w:r>
            <w:r>
              <w:rPr>
                <w:rFonts w:ascii="Arial" w:eastAsia="Times New Roman" w:hAnsi="Arial" w:cs="Arial"/>
              </w:rPr>
              <w:t xml:space="preserve"> və </w:t>
            </w:r>
            <w:r w:rsidRPr="00F96254">
              <w:rPr>
                <w:rFonts w:ascii="Arial" w:eastAsia="Times New Roman" w:hAnsi="Arial" w:cs="Arial"/>
              </w:rPr>
              <w:t>mərkəzi və regional televiziyalarda dəyirmi masalar</w:t>
            </w:r>
            <w:r>
              <w:rPr>
                <w:rFonts w:ascii="Arial" w:eastAsia="Times New Roman" w:hAnsi="Arial" w:cs="Arial"/>
              </w:rPr>
              <w:t>ın təşkili</w:t>
            </w:r>
          </w:p>
        </w:tc>
        <w:tc>
          <w:tcPr>
            <w:tcW w:w="6237"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Narkomanlığa və Narkotik Vasitələrin Qanunsuz Dövriyyəsinə Qarşı Mübarizə üzrə Dövlət Komissiyasının işçi qrupu, Milli Televiziya və Radio Şurası, Mətbuat Şurası</w:t>
            </w:r>
            <w:r>
              <w:rPr>
                <w:rFonts w:ascii="Arial" w:eastAsia="Times New Roman" w:hAnsi="Arial" w:cs="Arial"/>
              </w:rPr>
              <w:t xml:space="preserve">, </w:t>
            </w:r>
            <w:r w:rsidRPr="00F96254">
              <w:rPr>
                <w:rFonts w:ascii="Arial" w:eastAsia="Times New Roman" w:hAnsi="Arial" w:cs="Arial"/>
              </w:rPr>
              <w:t>aidiyyəti qeyri-hökumət təşkilatlarını cəlb etməklə</w:t>
            </w:r>
          </w:p>
        </w:tc>
        <w:tc>
          <w:tcPr>
            <w:tcW w:w="1417" w:type="dxa"/>
            <w:tcBorders>
              <w:top w:val="single" w:sz="4" w:space="0" w:color="auto"/>
              <w:left w:val="single" w:sz="4" w:space="0" w:color="auto"/>
              <w:bottom w:val="single" w:sz="4" w:space="0" w:color="auto"/>
              <w:right w:val="single" w:sz="4" w:space="0" w:color="auto"/>
            </w:tcBorders>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mütəmadi</w:t>
            </w:r>
          </w:p>
        </w:tc>
      </w:tr>
      <w:tr w:rsidR="00AA3C1B" w:rsidRPr="00F96254" w:rsidTr="004246F7">
        <w:trPr>
          <w:trHeight w:val="1253"/>
        </w:trPr>
        <w:tc>
          <w:tcPr>
            <w:tcW w:w="709"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before="240" w:after="0" w:line="240" w:lineRule="auto"/>
              <w:contextualSpacing/>
              <w:jc w:val="center"/>
              <w:rPr>
                <w:rFonts w:ascii="Arial" w:hAnsi="Arial" w:cs="Arial"/>
                <w:lang w:val="en-US"/>
              </w:rPr>
            </w:pPr>
            <w:r w:rsidRPr="00F96254">
              <w:rPr>
                <w:rFonts w:ascii="Arial" w:hAnsi="Arial" w:cs="Arial"/>
                <w:lang w:val="en-US"/>
              </w:rPr>
              <w:t>38.</w:t>
            </w:r>
          </w:p>
        </w:tc>
        <w:tc>
          <w:tcPr>
            <w:tcW w:w="7088"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Tanınmış ictimai və din xadimlərinin, incəsənət və idman ustalarının iştirakı ilə mövzuya həsr olunmuş təbliğat xarakterli kütləvi tədbirlərin təşkili</w:t>
            </w:r>
          </w:p>
        </w:tc>
        <w:tc>
          <w:tcPr>
            <w:tcW w:w="623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both"/>
              <w:rPr>
                <w:rFonts w:ascii="Arial" w:hAnsi="Arial" w:cs="Arial"/>
              </w:rPr>
            </w:pPr>
            <w:r w:rsidRPr="00F96254">
              <w:rPr>
                <w:rFonts w:ascii="Arial" w:eastAsia="Times New Roman" w:hAnsi="Arial" w:cs="Arial"/>
              </w:rPr>
              <w:t>Narkomanlığa və Narkotik Vasitələrin Qanunsuz Dövriyyəsinə Qarşı Mübarizə üzrə Dövlət Komissiyasının işçi qrupu, Mədəniyyət və Turizm Nazirliyi, Gənclər və İdman Nazirliyi, Ailə, Qadın və Uşaq Problemləri üzrə Dövlət Komitəsi, Dini Qurumlarla iş üzrə Dövlət Komitəsi</w:t>
            </w:r>
          </w:p>
        </w:tc>
        <w:tc>
          <w:tcPr>
            <w:tcW w:w="1417"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line="240" w:lineRule="auto"/>
              <w:jc w:val="center"/>
              <w:rPr>
                <w:rFonts w:ascii="Arial" w:hAnsi="Arial" w:cs="Arial"/>
              </w:rPr>
            </w:pPr>
            <w:r w:rsidRPr="00F96254">
              <w:rPr>
                <w:rFonts w:ascii="Arial" w:eastAsia="Times New Roman" w:hAnsi="Arial" w:cs="Arial"/>
              </w:rPr>
              <w:t>mütəmadi</w:t>
            </w:r>
          </w:p>
        </w:tc>
      </w:tr>
      <w:tr w:rsidR="00AA3C1B" w:rsidRPr="00F96254" w:rsidTr="004246F7">
        <w:trPr>
          <w:trHeight w:val="723"/>
        </w:trPr>
        <w:tc>
          <w:tcPr>
            <w:tcW w:w="709" w:type="dxa"/>
            <w:tcBorders>
              <w:top w:val="single" w:sz="4" w:space="0" w:color="auto"/>
              <w:left w:val="single" w:sz="4" w:space="0" w:color="auto"/>
              <w:bottom w:val="single" w:sz="4" w:space="0" w:color="auto"/>
              <w:right w:val="single" w:sz="4" w:space="0" w:color="auto"/>
            </w:tcBorders>
            <w:hideMark/>
          </w:tcPr>
          <w:p w:rsidR="00AA3C1B" w:rsidRPr="00F96254" w:rsidRDefault="00AA3C1B" w:rsidP="004246F7">
            <w:pPr>
              <w:spacing w:before="240" w:after="0" w:line="240" w:lineRule="auto"/>
              <w:contextualSpacing/>
              <w:jc w:val="center"/>
              <w:rPr>
                <w:rFonts w:ascii="Arial" w:hAnsi="Arial" w:cs="Arial"/>
                <w:lang w:val="en-US"/>
              </w:rPr>
            </w:pPr>
            <w:r w:rsidRPr="00F96254">
              <w:rPr>
                <w:rFonts w:ascii="Arial" w:hAnsi="Arial" w:cs="Arial"/>
                <w:lang w:val="en-US"/>
              </w:rPr>
              <w:t>39.</w:t>
            </w:r>
          </w:p>
        </w:tc>
        <w:tc>
          <w:tcPr>
            <w:tcW w:w="7088" w:type="dxa"/>
            <w:tcBorders>
              <w:top w:val="single" w:sz="4" w:space="0" w:color="auto"/>
              <w:left w:val="single" w:sz="4" w:space="0" w:color="auto"/>
              <w:bottom w:val="single" w:sz="4" w:space="0" w:color="auto"/>
              <w:right w:val="single" w:sz="4" w:space="0" w:color="auto"/>
            </w:tcBorders>
            <w:hideMark/>
          </w:tcPr>
          <w:p w:rsidR="00AA3C1B" w:rsidRPr="00AA5A03" w:rsidRDefault="00AA3C1B" w:rsidP="004246F7">
            <w:pPr>
              <w:spacing w:line="240" w:lineRule="auto"/>
              <w:contextualSpacing/>
              <w:jc w:val="both"/>
              <w:rPr>
                <w:rFonts w:ascii="Arial" w:hAnsi="Arial" w:cs="Arial"/>
                <w:lang w:val="en-US"/>
              </w:rPr>
            </w:pPr>
            <w:proofErr w:type="spellStart"/>
            <w:r w:rsidRPr="00AA5A03">
              <w:rPr>
                <w:rFonts w:ascii="Arial" w:hAnsi="Arial" w:cs="Arial"/>
                <w:lang w:val="en-US"/>
              </w:rPr>
              <w:t>Şəhər</w:t>
            </w:r>
            <w:proofErr w:type="spellEnd"/>
            <w:r w:rsidRPr="00AA5A03">
              <w:rPr>
                <w:rFonts w:ascii="Arial" w:hAnsi="Arial" w:cs="Arial"/>
                <w:lang w:val="en-US"/>
              </w:rPr>
              <w:t xml:space="preserve"> </w:t>
            </w:r>
            <w:proofErr w:type="spellStart"/>
            <w:r w:rsidRPr="00AA5A03">
              <w:rPr>
                <w:rFonts w:ascii="Arial" w:hAnsi="Arial" w:cs="Arial"/>
                <w:lang w:val="en-US"/>
              </w:rPr>
              <w:t>və</w:t>
            </w:r>
            <w:proofErr w:type="spellEnd"/>
            <w:r w:rsidRPr="00AA5A03">
              <w:rPr>
                <w:rFonts w:ascii="Arial" w:hAnsi="Arial" w:cs="Arial"/>
                <w:lang w:val="en-US"/>
              </w:rPr>
              <w:t xml:space="preserve"> </w:t>
            </w:r>
            <w:proofErr w:type="spellStart"/>
            <w:r w:rsidRPr="00AA5A03">
              <w:rPr>
                <w:rFonts w:ascii="Arial" w:hAnsi="Arial" w:cs="Arial"/>
                <w:lang w:val="en-US"/>
              </w:rPr>
              <w:t>rayonlarda</w:t>
            </w:r>
            <w:proofErr w:type="spellEnd"/>
            <w:r w:rsidRPr="00AA5A03">
              <w:rPr>
                <w:rFonts w:ascii="Arial" w:hAnsi="Arial" w:cs="Arial"/>
                <w:lang w:val="en-US"/>
              </w:rPr>
              <w:t xml:space="preserve"> </w:t>
            </w:r>
            <w:proofErr w:type="spellStart"/>
            <w:r w:rsidRPr="00AA5A03">
              <w:rPr>
                <w:rFonts w:ascii="Arial" w:hAnsi="Arial" w:cs="Arial"/>
                <w:lang w:val="en-US"/>
              </w:rPr>
              <w:t>asudə</w:t>
            </w:r>
            <w:proofErr w:type="spellEnd"/>
            <w:r w:rsidRPr="00AA5A03">
              <w:rPr>
                <w:rFonts w:ascii="Arial" w:hAnsi="Arial" w:cs="Arial"/>
                <w:lang w:val="en-US"/>
              </w:rPr>
              <w:t xml:space="preserve"> </w:t>
            </w:r>
            <w:proofErr w:type="spellStart"/>
            <w:r w:rsidRPr="00AA5A03">
              <w:rPr>
                <w:rFonts w:ascii="Arial" w:hAnsi="Arial" w:cs="Arial"/>
                <w:lang w:val="en-US"/>
              </w:rPr>
              <w:t>vaxtın</w:t>
            </w:r>
            <w:proofErr w:type="spellEnd"/>
            <w:r w:rsidRPr="00AA5A03">
              <w:rPr>
                <w:rFonts w:ascii="Arial" w:hAnsi="Arial" w:cs="Arial"/>
                <w:lang w:val="en-US"/>
              </w:rPr>
              <w:t xml:space="preserve"> </w:t>
            </w:r>
            <w:proofErr w:type="spellStart"/>
            <w:r w:rsidRPr="00AA5A03">
              <w:rPr>
                <w:rFonts w:ascii="Arial" w:hAnsi="Arial" w:cs="Arial"/>
                <w:lang w:val="en-US"/>
              </w:rPr>
              <w:t>təşkili</w:t>
            </w:r>
            <w:proofErr w:type="spellEnd"/>
            <w:r w:rsidRPr="00AA5A03">
              <w:rPr>
                <w:rFonts w:ascii="Arial" w:hAnsi="Arial" w:cs="Arial"/>
                <w:lang w:val="en-US"/>
              </w:rPr>
              <w:t xml:space="preserve"> </w:t>
            </w:r>
            <w:proofErr w:type="spellStart"/>
            <w:r w:rsidRPr="00AA5A03">
              <w:rPr>
                <w:rFonts w:ascii="Arial" w:hAnsi="Arial" w:cs="Arial"/>
                <w:lang w:val="en-US"/>
              </w:rPr>
              <w:t>məsələlərinə</w:t>
            </w:r>
            <w:proofErr w:type="spellEnd"/>
            <w:r w:rsidRPr="00AA5A03">
              <w:rPr>
                <w:rFonts w:ascii="Arial" w:hAnsi="Arial" w:cs="Arial"/>
                <w:lang w:val="en-US"/>
              </w:rPr>
              <w:t xml:space="preserve"> </w:t>
            </w:r>
            <w:proofErr w:type="spellStart"/>
            <w:r w:rsidRPr="00AA5A03">
              <w:rPr>
                <w:rFonts w:ascii="Arial" w:hAnsi="Arial" w:cs="Arial"/>
                <w:lang w:val="en-US"/>
              </w:rPr>
              <w:t>diqqətin</w:t>
            </w:r>
            <w:proofErr w:type="spellEnd"/>
            <w:r w:rsidRPr="00AA5A03">
              <w:rPr>
                <w:rFonts w:ascii="Arial" w:hAnsi="Arial" w:cs="Arial"/>
                <w:lang w:val="en-US"/>
              </w:rPr>
              <w:t xml:space="preserve"> </w:t>
            </w:r>
            <w:proofErr w:type="spellStart"/>
            <w:r w:rsidRPr="00AA5A03">
              <w:rPr>
                <w:rFonts w:ascii="Arial" w:hAnsi="Arial" w:cs="Arial"/>
                <w:lang w:val="en-US"/>
              </w:rPr>
              <w:t>artırılması</w:t>
            </w:r>
            <w:proofErr w:type="spellEnd"/>
            <w:r w:rsidRPr="00AA5A03">
              <w:rPr>
                <w:rFonts w:ascii="Arial" w:hAnsi="Arial" w:cs="Arial"/>
                <w:lang w:val="en-US"/>
              </w:rPr>
              <w:t xml:space="preserve">, </w:t>
            </w:r>
            <w:proofErr w:type="spellStart"/>
            <w:r w:rsidRPr="00AA5A03">
              <w:rPr>
                <w:rFonts w:ascii="Arial" w:hAnsi="Arial" w:cs="Arial"/>
                <w:lang w:val="en-US"/>
              </w:rPr>
              <w:t>gənclər</w:t>
            </w:r>
            <w:proofErr w:type="spellEnd"/>
            <w:r w:rsidRPr="00AA5A03">
              <w:rPr>
                <w:rFonts w:ascii="Arial" w:hAnsi="Arial" w:cs="Arial"/>
                <w:lang w:val="en-US"/>
              </w:rPr>
              <w:t xml:space="preserve"> </w:t>
            </w:r>
            <w:proofErr w:type="spellStart"/>
            <w:r w:rsidRPr="00AA5A03">
              <w:rPr>
                <w:rFonts w:ascii="Arial" w:hAnsi="Arial" w:cs="Arial"/>
                <w:lang w:val="en-US"/>
              </w:rPr>
              <w:t>evlərinin</w:t>
            </w:r>
            <w:proofErr w:type="spellEnd"/>
            <w:r w:rsidRPr="00AA5A03">
              <w:rPr>
                <w:rFonts w:ascii="Arial" w:hAnsi="Arial" w:cs="Arial"/>
                <w:lang w:val="en-US"/>
              </w:rPr>
              <w:t xml:space="preserve">, </w:t>
            </w:r>
            <w:proofErr w:type="spellStart"/>
            <w:r w:rsidRPr="00AA5A03">
              <w:rPr>
                <w:rFonts w:ascii="Arial" w:hAnsi="Arial" w:cs="Arial"/>
                <w:lang w:val="en-US"/>
              </w:rPr>
              <w:t>idman</w:t>
            </w:r>
            <w:proofErr w:type="spellEnd"/>
            <w:r w:rsidRPr="00AA5A03">
              <w:rPr>
                <w:rFonts w:ascii="Arial" w:hAnsi="Arial" w:cs="Arial"/>
                <w:lang w:val="en-US"/>
              </w:rPr>
              <w:t xml:space="preserve">, </w:t>
            </w:r>
            <w:proofErr w:type="spellStart"/>
            <w:r w:rsidRPr="00AA5A03">
              <w:rPr>
                <w:rFonts w:ascii="Arial" w:hAnsi="Arial" w:cs="Arial"/>
                <w:lang w:val="en-US"/>
              </w:rPr>
              <w:t>mədəniyyət</w:t>
            </w:r>
            <w:proofErr w:type="spellEnd"/>
            <w:r w:rsidRPr="00AA5A03">
              <w:rPr>
                <w:rFonts w:ascii="Arial" w:hAnsi="Arial" w:cs="Arial"/>
                <w:lang w:val="en-US"/>
              </w:rPr>
              <w:t xml:space="preserve">, </w:t>
            </w:r>
            <w:proofErr w:type="spellStart"/>
            <w:r w:rsidRPr="00AA5A03">
              <w:rPr>
                <w:rFonts w:ascii="Arial" w:hAnsi="Arial" w:cs="Arial"/>
                <w:lang w:val="en-US"/>
              </w:rPr>
              <w:t>incəsənət</w:t>
            </w:r>
            <w:proofErr w:type="spellEnd"/>
            <w:r w:rsidRPr="00AA5A03">
              <w:rPr>
                <w:rFonts w:ascii="Arial" w:hAnsi="Arial" w:cs="Arial"/>
                <w:lang w:val="en-US"/>
              </w:rPr>
              <w:t xml:space="preserve"> </w:t>
            </w:r>
            <w:proofErr w:type="spellStart"/>
            <w:r w:rsidRPr="00AA5A03">
              <w:rPr>
                <w:rFonts w:ascii="Arial" w:hAnsi="Arial" w:cs="Arial"/>
                <w:lang w:val="en-US"/>
              </w:rPr>
              <w:t>müəssisələrinin</w:t>
            </w:r>
            <w:proofErr w:type="spellEnd"/>
            <w:r w:rsidRPr="00AA5A03">
              <w:rPr>
                <w:rFonts w:ascii="Arial" w:hAnsi="Arial" w:cs="Arial"/>
                <w:lang w:val="en-US"/>
              </w:rPr>
              <w:t xml:space="preserve">, </w:t>
            </w:r>
            <w:proofErr w:type="spellStart"/>
            <w:r w:rsidRPr="00AA5A03">
              <w:rPr>
                <w:rFonts w:ascii="Arial" w:hAnsi="Arial" w:cs="Arial"/>
                <w:lang w:val="en-US"/>
              </w:rPr>
              <w:t>ailələrə</w:t>
            </w:r>
            <w:proofErr w:type="spellEnd"/>
            <w:r w:rsidRPr="00AA5A03">
              <w:rPr>
                <w:rFonts w:ascii="Arial" w:hAnsi="Arial" w:cs="Arial"/>
                <w:lang w:val="en-US"/>
              </w:rPr>
              <w:t xml:space="preserve"> </w:t>
            </w:r>
            <w:proofErr w:type="spellStart"/>
            <w:r w:rsidRPr="00AA5A03">
              <w:rPr>
                <w:rFonts w:ascii="Arial" w:hAnsi="Arial" w:cs="Arial"/>
                <w:lang w:val="en-US"/>
              </w:rPr>
              <w:t>və</w:t>
            </w:r>
            <w:proofErr w:type="spellEnd"/>
            <w:r w:rsidRPr="00AA5A03">
              <w:rPr>
                <w:rFonts w:ascii="Arial" w:hAnsi="Arial" w:cs="Arial"/>
                <w:lang w:val="en-US"/>
              </w:rPr>
              <w:t xml:space="preserve"> </w:t>
            </w:r>
            <w:proofErr w:type="spellStart"/>
            <w:r w:rsidRPr="00AA5A03">
              <w:rPr>
                <w:rFonts w:ascii="Arial" w:hAnsi="Arial" w:cs="Arial"/>
                <w:lang w:val="en-US"/>
              </w:rPr>
              <w:t>uşaqlara</w:t>
            </w:r>
            <w:proofErr w:type="spellEnd"/>
            <w:r w:rsidRPr="00AA5A03">
              <w:rPr>
                <w:rFonts w:ascii="Arial" w:hAnsi="Arial" w:cs="Arial"/>
                <w:lang w:val="en-US"/>
              </w:rPr>
              <w:t xml:space="preserve"> </w:t>
            </w:r>
            <w:proofErr w:type="spellStart"/>
            <w:r w:rsidRPr="00AA5A03">
              <w:rPr>
                <w:rFonts w:ascii="Arial" w:hAnsi="Arial" w:cs="Arial"/>
                <w:lang w:val="en-US"/>
              </w:rPr>
              <w:t>dəstək</w:t>
            </w:r>
            <w:proofErr w:type="spellEnd"/>
            <w:r w:rsidRPr="00AA5A03">
              <w:rPr>
                <w:rFonts w:ascii="Arial" w:hAnsi="Arial" w:cs="Arial"/>
                <w:lang w:val="en-US"/>
              </w:rPr>
              <w:t xml:space="preserve"> </w:t>
            </w:r>
            <w:proofErr w:type="spellStart"/>
            <w:r w:rsidRPr="00AA5A03">
              <w:rPr>
                <w:rFonts w:ascii="Arial" w:hAnsi="Arial" w:cs="Arial"/>
                <w:lang w:val="en-US"/>
              </w:rPr>
              <w:t>mərkəzlərinin</w:t>
            </w:r>
            <w:proofErr w:type="spellEnd"/>
            <w:r w:rsidRPr="00AA5A03">
              <w:rPr>
                <w:rFonts w:ascii="Arial" w:hAnsi="Arial" w:cs="Arial"/>
                <w:lang w:val="en-US"/>
              </w:rPr>
              <w:t xml:space="preserve"> </w:t>
            </w:r>
            <w:proofErr w:type="spellStart"/>
            <w:r w:rsidRPr="00AA5A03">
              <w:rPr>
                <w:rFonts w:ascii="Arial" w:hAnsi="Arial" w:cs="Arial"/>
                <w:lang w:val="en-US"/>
              </w:rPr>
              <w:t>fəaliyyətinin</w:t>
            </w:r>
            <w:proofErr w:type="spellEnd"/>
            <w:r w:rsidRPr="00AA5A03">
              <w:rPr>
                <w:rFonts w:ascii="Arial" w:hAnsi="Arial" w:cs="Arial"/>
                <w:lang w:val="en-US"/>
              </w:rPr>
              <w:t xml:space="preserve"> </w:t>
            </w:r>
            <w:proofErr w:type="spellStart"/>
            <w:r w:rsidRPr="00AA5A03">
              <w:rPr>
                <w:rFonts w:ascii="Arial" w:hAnsi="Arial" w:cs="Arial"/>
                <w:lang w:val="en-US"/>
              </w:rPr>
              <w:t>gücləndirilməsi</w:t>
            </w:r>
            <w:proofErr w:type="spellEnd"/>
            <w:r w:rsidRPr="00AA5A03">
              <w:rPr>
                <w:rFonts w:ascii="Arial" w:hAnsi="Arial" w:cs="Arial"/>
                <w:lang w:val="en-US"/>
              </w:rPr>
              <w:t xml:space="preserve">, </w:t>
            </w:r>
            <w:proofErr w:type="spellStart"/>
            <w:r w:rsidRPr="00AA5A03">
              <w:rPr>
                <w:rFonts w:ascii="Arial" w:hAnsi="Arial" w:cs="Arial"/>
                <w:lang w:val="en-US"/>
              </w:rPr>
              <w:t>uşaq</w:t>
            </w:r>
            <w:proofErr w:type="spellEnd"/>
            <w:r w:rsidRPr="00AA5A03">
              <w:rPr>
                <w:rFonts w:ascii="Arial" w:hAnsi="Arial" w:cs="Arial"/>
                <w:lang w:val="en-US"/>
              </w:rPr>
              <w:t xml:space="preserve"> </w:t>
            </w:r>
            <w:proofErr w:type="spellStart"/>
            <w:r w:rsidRPr="00AA5A03">
              <w:rPr>
                <w:rFonts w:ascii="Arial" w:hAnsi="Arial" w:cs="Arial"/>
                <w:lang w:val="en-US"/>
              </w:rPr>
              <w:t>və</w:t>
            </w:r>
            <w:proofErr w:type="spellEnd"/>
            <w:r w:rsidRPr="00AA5A03">
              <w:rPr>
                <w:rFonts w:ascii="Arial" w:hAnsi="Arial" w:cs="Arial"/>
                <w:lang w:val="en-US"/>
              </w:rPr>
              <w:t xml:space="preserve"> </w:t>
            </w:r>
            <w:proofErr w:type="spellStart"/>
            <w:r w:rsidRPr="00AA5A03">
              <w:rPr>
                <w:rFonts w:ascii="Arial" w:hAnsi="Arial" w:cs="Arial"/>
                <w:lang w:val="en-US"/>
              </w:rPr>
              <w:t>yeniyetmələrin</w:t>
            </w:r>
            <w:proofErr w:type="spellEnd"/>
            <w:r w:rsidRPr="00AA5A03">
              <w:rPr>
                <w:rFonts w:ascii="Arial" w:hAnsi="Arial" w:cs="Arial"/>
                <w:lang w:val="en-US"/>
              </w:rPr>
              <w:t xml:space="preserve"> </w:t>
            </w:r>
            <w:proofErr w:type="spellStart"/>
            <w:r w:rsidRPr="00AA5A03">
              <w:rPr>
                <w:rFonts w:ascii="Arial" w:hAnsi="Arial" w:cs="Arial"/>
                <w:lang w:val="en-US"/>
              </w:rPr>
              <w:t>belə</w:t>
            </w:r>
            <w:proofErr w:type="spellEnd"/>
            <w:r w:rsidRPr="00AA5A03">
              <w:rPr>
                <w:rFonts w:ascii="Arial" w:hAnsi="Arial" w:cs="Arial"/>
                <w:lang w:val="en-US"/>
              </w:rPr>
              <w:t xml:space="preserve"> </w:t>
            </w:r>
            <w:proofErr w:type="spellStart"/>
            <w:r w:rsidRPr="00AA5A03">
              <w:rPr>
                <w:rFonts w:ascii="Arial" w:hAnsi="Arial" w:cs="Arial"/>
                <w:lang w:val="en-US"/>
              </w:rPr>
              <w:t>müəssisələrə</w:t>
            </w:r>
            <w:proofErr w:type="spellEnd"/>
            <w:r w:rsidRPr="00AA5A03">
              <w:rPr>
                <w:rFonts w:ascii="Arial" w:hAnsi="Arial" w:cs="Arial"/>
                <w:lang w:val="en-US"/>
              </w:rPr>
              <w:t xml:space="preserve"> </w:t>
            </w:r>
            <w:proofErr w:type="spellStart"/>
            <w:r w:rsidRPr="00AA5A03">
              <w:rPr>
                <w:rFonts w:ascii="Arial" w:hAnsi="Arial" w:cs="Arial"/>
                <w:lang w:val="en-US"/>
              </w:rPr>
              <w:t>cəlb</w:t>
            </w:r>
            <w:proofErr w:type="spellEnd"/>
            <w:r w:rsidRPr="00AA5A03">
              <w:rPr>
                <w:rFonts w:ascii="Arial" w:hAnsi="Arial" w:cs="Arial"/>
                <w:lang w:val="en-US"/>
              </w:rPr>
              <w:t xml:space="preserve"> </w:t>
            </w:r>
            <w:proofErr w:type="spellStart"/>
            <w:r w:rsidRPr="00AA5A03">
              <w:rPr>
                <w:rFonts w:ascii="Arial" w:hAnsi="Arial" w:cs="Arial"/>
                <w:lang w:val="en-US"/>
              </w:rPr>
              <w:t>olunması</w:t>
            </w:r>
            <w:proofErr w:type="spellEnd"/>
          </w:p>
        </w:tc>
        <w:tc>
          <w:tcPr>
            <w:tcW w:w="6237" w:type="dxa"/>
            <w:tcBorders>
              <w:top w:val="single" w:sz="4" w:space="0" w:color="auto"/>
              <w:left w:val="single" w:sz="4" w:space="0" w:color="auto"/>
              <w:bottom w:val="single" w:sz="4" w:space="0" w:color="auto"/>
              <w:right w:val="single" w:sz="4" w:space="0" w:color="auto"/>
            </w:tcBorders>
            <w:hideMark/>
          </w:tcPr>
          <w:p w:rsidR="00AA3C1B" w:rsidRPr="00AA5A03" w:rsidRDefault="00AA3C1B" w:rsidP="004246F7">
            <w:pPr>
              <w:spacing w:line="240" w:lineRule="auto"/>
              <w:contextualSpacing/>
              <w:jc w:val="both"/>
              <w:rPr>
                <w:rFonts w:ascii="Arial" w:hAnsi="Arial" w:cs="Arial"/>
                <w:lang w:val="en-US"/>
              </w:rPr>
            </w:pPr>
            <w:proofErr w:type="spellStart"/>
            <w:r w:rsidRPr="00AA5A03">
              <w:rPr>
                <w:rFonts w:ascii="Arial" w:hAnsi="Arial" w:cs="Arial"/>
                <w:lang w:val="en-US"/>
              </w:rPr>
              <w:t>Gənclər</w:t>
            </w:r>
            <w:proofErr w:type="spellEnd"/>
            <w:r w:rsidRPr="00AA5A03">
              <w:rPr>
                <w:rFonts w:ascii="Arial" w:hAnsi="Arial" w:cs="Arial"/>
                <w:lang w:val="en-US"/>
              </w:rPr>
              <w:t xml:space="preserve"> </w:t>
            </w:r>
            <w:proofErr w:type="spellStart"/>
            <w:r w:rsidRPr="00AA5A03">
              <w:rPr>
                <w:rFonts w:ascii="Arial" w:hAnsi="Arial" w:cs="Arial"/>
                <w:lang w:val="en-US"/>
              </w:rPr>
              <w:t>və</w:t>
            </w:r>
            <w:proofErr w:type="spellEnd"/>
            <w:r w:rsidRPr="00AA5A03">
              <w:rPr>
                <w:rFonts w:ascii="Arial" w:hAnsi="Arial" w:cs="Arial"/>
                <w:lang w:val="en-US"/>
              </w:rPr>
              <w:t xml:space="preserve"> </w:t>
            </w:r>
            <w:proofErr w:type="spellStart"/>
            <w:r w:rsidRPr="00AA5A03">
              <w:rPr>
                <w:rFonts w:ascii="Arial" w:hAnsi="Arial" w:cs="Arial"/>
                <w:lang w:val="en-US"/>
              </w:rPr>
              <w:t>İdman</w:t>
            </w:r>
            <w:proofErr w:type="spellEnd"/>
            <w:r w:rsidRPr="00AA5A03">
              <w:rPr>
                <w:rFonts w:ascii="Arial" w:hAnsi="Arial" w:cs="Arial"/>
                <w:lang w:val="en-US"/>
              </w:rPr>
              <w:t xml:space="preserve"> </w:t>
            </w:r>
            <w:proofErr w:type="spellStart"/>
            <w:r w:rsidRPr="00AA5A03">
              <w:rPr>
                <w:rFonts w:ascii="Arial" w:hAnsi="Arial" w:cs="Arial"/>
                <w:lang w:val="en-US"/>
              </w:rPr>
              <w:t>Nazirliyi</w:t>
            </w:r>
            <w:proofErr w:type="spellEnd"/>
            <w:r w:rsidRPr="00AA5A03">
              <w:rPr>
                <w:rFonts w:ascii="Arial" w:hAnsi="Arial" w:cs="Arial"/>
                <w:lang w:val="en-US"/>
              </w:rPr>
              <w:t xml:space="preserve">, </w:t>
            </w:r>
            <w:proofErr w:type="spellStart"/>
            <w:r w:rsidRPr="00AA5A03">
              <w:rPr>
                <w:rFonts w:ascii="Arial" w:hAnsi="Arial" w:cs="Arial"/>
                <w:lang w:val="en-US"/>
              </w:rPr>
              <w:t>Mədəniyyət</w:t>
            </w:r>
            <w:proofErr w:type="spellEnd"/>
            <w:r w:rsidRPr="00AA5A03">
              <w:rPr>
                <w:rFonts w:ascii="Arial" w:hAnsi="Arial" w:cs="Arial"/>
                <w:lang w:val="en-US"/>
              </w:rPr>
              <w:t xml:space="preserve"> </w:t>
            </w:r>
            <w:proofErr w:type="spellStart"/>
            <w:r w:rsidRPr="00AA5A03">
              <w:rPr>
                <w:rFonts w:ascii="Arial" w:hAnsi="Arial" w:cs="Arial"/>
                <w:lang w:val="en-US"/>
              </w:rPr>
              <w:t>və</w:t>
            </w:r>
            <w:proofErr w:type="spellEnd"/>
            <w:r w:rsidRPr="00AA5A03">
              <w:rPr>
                <w:rFonts w:ascii="Arial" w:hAnsi="Arial" w:cs="Arial"/>
                <w:lang w:val="en-US"/>
              </w:rPr>
              <w:t xml:space="preserve"> </w:t>
            </w:r>
            <w:proofErr w:type="spellStart"/>
            <w:r w:rsidRPr="00AA5A03">
              <w:rPr>
                <w:rFonts w:ascii="Arial" w:hAnsi="Arial" w:cs="Arial"/>
                <w:lang w:val="en-US"/>
              </w:rPr>
              <w:t>Turizm</w:t>
            </w:r>
            <w:proofErr w:type="spellEnd"/>
            <w:r w:rsidRPr="00AA5A03">
              <w:rPr>
                <w:rFonts w:ascii="Arial" w:hAnsi="Arial" w:cs="Arial"/>
                <w:lang w:val="en-US"/>
              </w:rPr>
              <w:t xml:space="preserve"> </w:t>
            </w:r>
            <w:proofErr w:type="spellStart"/>
            <w:r w:rsidRPr="00AA5A03">
              <w:rPr>
                <w:rFonts w:ascii="Arial" w:hAnsi="Arial" w:cs="Arial"/>
                <w:lang w:val="en-US"/>
              </w:rPr>
              <w:t>Nazirliyi</w:t>
            </w:r>
            <w:proofErr w:type="spellEnd"/>
            <w:r w:rsidRPr="00AA5A03">
              <w:rPr>
                <w:rFonts w:ascii="Arial" w:hAnsi="Arial" w:cs="Arial"/>
                <w:lang w:val="en-US"/>
              </w:rPr>
              <w:t>,</w:t>
            </w:r>
            <w:r>
              <w:rPr>
                <w:rFonts w:ascii="Arial" w:hAnsi="Arial" w:cs="Arial"/>
                <w:lang w:val="en-US"/>
              </w:rPr>
              <w:t xml:space="preserve"> </w:t>
            </w:r>
            <w:r w:rsidRPr="00F96254">
              <w:rPr>
                <w:rFonts w:ascii="Arial" w:eastAsia="Times New Roman" w:hAnsi="Arial" w:cs="Arial"/>
              </w:rPr>
              <w:t>Təhsil Nazirliyi,</w:t>
            </w:r>
            <w:r>
              <w:rPr>
                <w:rFonts w:ascii="Arial" w:eastAsia="Times New Roman" w:hAnsi="Arial" w:cs="Arial"/>
              </w:rPr>
              <w:t xml:space="preserve"> </w:t>
            </w:r>
            <w:proofErr w:type="spellStart"/>
            <w:r w:rsidRPr="00AA5A03">
              <w:rPr>
                <w:rFonts w:ascii="Arial" w:hAnsi="Arial" w:cs="Arial"/>
                <w:lang w:val="en-US"/>
              </w:rPr>
              <w:t>Ailə</w:t>
            </w:r>
            <w:proofErr w:type="spellEnd"/>
            <w:r w:rsidRPr="00AA5A03">
              <w:rPr>
                <w:rFonts w:ascii="Arial" w:hAnsi="Arial" w:cs="Arial"/>
                <w:lang w:val="en-US"/>
              </w:rPr>
              <w:t xml:space="preserve">, </w:t>
            </w:r>
            <w:proofErr w:type="spellStart"/>
            <w:r w:rsidRPr="00AA5A03">
              <w:rPr>
                <w:rFonts w:ascii="Arial" w:hAnsi="Arial" w:cs="Arial"/>
                <w:lang w:val="en-US"/>
              </w:rPr>
              <w:t>Qadın</w:t>
            </w:r>
            <w:proofErr w:type="spellEnd"/>
            <w:r w:rsidRPr="00AA5A03">
              <w:rPr>
                <w:rFonts w:ascii="Arial" w:hAnsi="Arial" w:cs="Arial"/>
                <w:lang w:val="en-US"/>
              </w:rPr>
              <w:t xml:space="preserve"> </w:t>
            </w:r>
            <w:proofErr w:type="spellStart"/>
            <w:r w:rsidRPr="00AA5A03">
              <w:rPr>
                <w:rFonts w:ascii="Arial" w:hAnsi="Arial" w:cs="Arial"/>
                <w:lang w:val="en-US"/>
              </w:rPr>
              <w:t>və</w:t>
            </w:r>
            <w:proofErr w:type="spellEnd"/>
            <w:r w:rsidRPr="00AA5A03">
              <w:rPr>
                <w:rFonts w:ascii="Arial" w:hAnsi="Arial" w:cs="Arial"/>
                <w:lang w:val="en-US"/>
              </w:rPr>
              <w:t xml:space="preserve"> </w:t>
            </w:r>
            <w:proofErr w:type="spellStart"/>
            <w:r w:rsidRPr="00AA5A03">
              <w:rPr>
                <w:rFonts w:ascii="Arial" w:hAnsi="Arial" w:cs="Arial"/>
                <w:lang w:val="en-US"/>
              </w:rPr>
              <w:t>Uşaq</w:t>
            </w:r>
            <w:proofErr w:type="spellEnd"/>
            <w:r w:rsidRPr="00AA5A03">
              <w:rPr>
                <w:rFonts w:ascii="Arial" w:hAnsi="Arial" w:cs="Arial"/>
                <w:lang w:val="en-US"/>
              </w:rPr>
              <w:t xml:space="preserve"> </w:t>
            </w:r>
            <w:proofErr w:type="spellStart"/>
            <w:r w:rsidRPr="00AA5A03">
              <w:rPr>
                <w:rFonts w:ascii="Arial" w:hAnsi="Arial" w:cs="Arial"/>
                <w:lang w:val="en-US"/>
              </w:rPr>
              <w:t>Problemləri</w:t>
            </w:r>
            <w:proofErr w:type="spellEnd"/>
            <w:r w:rsidRPr="00AA5A03">
              <w:rPr>
                <w:rFonts w:ascii="Arial" w:hAnsi="Arial" w:cs="Arial"/>
                <w:lang w:val="en-US"/>
              </w:rPr>
              <w:t xml:space="preserve"> </w:t>
            </w:r>
            <w:proofErr w:type="spellStart"/>
            <w:r w:rsidRPr="00AA5A03">
              <w:rPr>
                <w:rFonts w:ascii="Arial" w:hAnsi="Arial" w:cs="Arial"/>
                <w:lang w:val="en-US"/>
              </w:rPr>
              <w:t>üzrə</w:t>
            </w:r>
            <w:proofErr w:type="spellEnd"/>
            <w:r w:rsidRPr="00AA5A03">
              <w:rPr>
                <w:rFonts w:ascii="Arial" w:hAnsi="Arial" w:cs="Arial"/>
                <w:lang w:val="en-US"/>
              </w:rPr>
              <w:t xml:space="preserve"> </w:t>
            </w:r>
            <w:proofErr w:type="spellStart"/>
            <w:r w:rsidRPr="00AA5A03">
              <w:rPr>
                <w:rFonts w:ascii="Arial" w:hAnsi="Arial" w:cs="Arial"/>
                <w:lang w:val="en-US"/>
              </w:rPr>
              <w:t>Dövlət</w:t>
            </w:r>
            <w:proofErr w:type="spellEnd"/>
            <w:r w:rsidRPr="00AA5A03">
              <w:rPr>
                <w:rFonts w:ascii="Arial" w:hAnsi="Arial" w:cs="Arial"/>
                <w:lang w:val="en-US"/>
              </w:rPr>
              <w:t xml:space="preserve"> </w:t>
            </w:r>
            <w:proofErr w:type="spellStart"/>
            <w:r w:rsidRPr="00AA5A03">
              <w:rPr>
                <w:rFonts w:ascii="Arial" w:hAnsi="Arial" w:cs="Arial"/>
                <w:lang w:val="en-US"/>
              </w:rPr>
              <w:t>Komitəsi</w:t>
            </w:r>
            <w:proofErr w:type="spellEnd"/>
            <w:r w:rsidRPr="00AA5A03">
              <w:rPr>
                <w:rFonts w:ascii="Arial" w:hAnsi="Arial" w:cs="Arial"/>
                <w:lang w:val="en-US"/>
              </w:rPr>
              <w:t xml:space="preserve">, </w:t>
            </w:r>
            <w:proofErr w:type="spellStart"/>
            <w:r w:rsidRPr="00AA5A03">
              <w:rPr>
                <w:rFonts w:ascii="Arial" w:hAnsi="Arial" w:cs="Arial"/>
                <w:lang w:val="en-US"/>
              </w:rPr>
              <w:t>aidiyyəti</w:t>
            </w:r>
            <w:proofErr w:type="spellEnd"/>
            <w:r w:rsidRPr="00AA5A03">
              <w:rPr>
                <w:rFonts w:ascii="Arial" w:hAnsi="Arial" w:cs="Arial"/>
                <w:lang w:val="en-US"/>
              </w:rPr>
              <w:t xml:space="preserve"> </w:t>
            </w:r>
            <w:proofErr w:type="spellStart"/>
            <w:r w:rsidRPr="00AA5A03">
              <w:rPr>
                <w:rFonts w:ascii="Arial" w:hAnsi="Arial" w:cs="Arial"/>
                <w:lang w:val="en-US"/>
              </w:rPr>
              <w:t>qeyri-hökumət</w:t>
            </w:r>
            <w:proofErr w:type="spellEnd"/>
            <w:r w:rsidRPr="00AA5A03">
              <w:rPr>
                <w:rFonts w:ascii="Arial" w:hAnsi="Arial" w:cs="Arial"/>
                <w:lang w:val="en-US"/>
              </w:rPr>
              <w:t xml:space="preserve"> </w:t>
            </w:r>
            <w:proofErr w:type="spellStart"/>
            <w:r w:rsidRPr="00AA5A03">
              <w:rPr>
                <w:rFonts w:ascii="Arial" w:hAnsi="Arial" w:cs="Arial"/>
                <w:lang w:val="en-US"/>
              </w:rPr>
              <w:t>təşkilatlarını</w:t>
            </w:r>
            <w:proofErr w:type="spellEnd"/>
            <w:r w:rsidRPr="00AA5A03">
              <w:rPr>
                <w:rFonts w:ascii="Arial" w:hAnsi="Arial" w:cs="Arial"/>
                <w:lang w:val="en-US"/>
              </w:rPr>
              <w:t xml:space="preserve"> </w:t>
            </w:r>
            <w:proofErr w:type="spellStart"/>
            <w:r w:rsidRPr="00AA5A03">
              <w:rPr>
                <w:rFonts w:ascii="Arial" w:hAnsi="Arial" w:cs="Arial"/>
                <w:lang w:val="en-US"/>
              </w:rPr>
              <w:t>cəlb</w:t>
            </w:r>
            <w:proofErr w:type="spellEnd"/>
            <w:r w:rsidRPr="00AA5A03">
              <w:rPr>
                <w:rFonts w:ascii="Arial" w:hAnsi="Arial" w:cs="Arial"/>
                <w:lang w:val="en-US"/>
              </w:rPr>
              <w:t xml:space="preserve"> </w:t>
            </w:r>
            <w:proofErr w:type="spellStart"/>
            <w:r w:rsidRPr="00AA5A03">
              <w:rPr>
                <w:rFonts w:ascii="Arial" w:hAnsi="Arial" w:cs="Arial"/>
                <w:lang w:val="en-US"/>
              </w:rPr>
              <w:t>etməklə</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AA3C1B" w:rsidRPr="00AA5A03" w:rsidRDefault="00AA3C1B" w:rsidP="004246F7">
            <w:pPr>
              <w:spacing w:line="240" w:lineRule="auto"/>
              <w:contextualSpacing/>
              <w:jc w:val="center"/>
              <w:rPr>
                <w:rFonts w:ascii="Arial" w:hAnsi="Arial" w:cs="Arial"/>
                <w:lang w:val="en-US"/>
              </w:rPr>
            </w:pPr>
            <w:proofErr w:type="spellStart"/>
            <w:r w:rsidRPr="00AA5A03">
              <w:rPr>
                <w:rFonts w:ascii="Arial" w:hAnsi="Arial" w:cs="Arial"/>
                <w:lang w:val="en-US"/>
              </w:rPr>
              <w:t>mütəmadi</w:t>
            </w:r>
            <w:proofErr w:type="spellEnd"/>
          </w:p>
        </w:tc>
      </w:tr>
      <w:tr w:rsidR="00AA3C1B" w:rsidRPr="00A96A1F" w:rsidTr="004246F7">
        <w:trPr>
          <w:trHeight w:val="648"/>
        </w:trPr>
        <w:tc>
          <w:tcPr>
            <w:tcW w:w="709" w:type="dxa"/>
            <w:tcBorders>
              <w:top w:val="single" w:sz="4" w:space="0" w:color="auto"/>
              <w:left w:val="single" w:sz="4" w:space="0" w:color="auto"/>
              <w:bottom w:val="single" w:sz="4" w:space="0" w:color="auto"/>
              <w:right w:val="single" w:sz="4" w:space="0" w:color="auto"/>
            </w:tcBorders>
            <w:hideMark/>
          </w:tcPr>
          <w:p w:rsidR="00AA3C1B" w:rsidRPr="00A96A1F" w:rsidRDefault="00AA3C1B" w:rsidP="004246F7">
            <w:pPr>
              <w:spacing w:line="240" w:lineRule="auto"/>
              <w:contextualSpacing/>
              <w:jc w:val="center"/>
              <w:rPr>
                <w:rFonts w:ascii="Arial" w:hAnsi="Arial" w:cs="Arial"/>
                <w:sz w:val="20"/>
                <w:szCs w:val="20"/>
                <w:lang w:val="en-US"/>
              </w:rPr>
            </w:pPr>
            <w:r w:rsidRPr="00A96A1F">
              <w:rPr>
                <w:rFonts w:ascii="Arial" w:hAnsi="Arial" w:cs="Arial"/>
                <w:sz w:val="20"/>
                <w:szCs w:val="20"/>
                <w:lang w:val="en-US"/>
              </w:rPr>
              <w:lastRenderedPageBreak/>
              <w:t>40.</w:t>
            </w:r>
          </w:p>
        </w:tc>
        <w:tc>
          <w:tcPr>
            <w:tcW w:w="7088" w:type="dxa"/>
            <w:tcBorders>
              <w:top w:val="single" w:sz="4" w:space="0" w:color="auto"/>
              <w:left w:val="single" w:sz="4" w:space="0" w:color="auto"/>
              <w:bottom w:val="single" w:sz="4" w:space="0" w:color="auto"/>
              <w:right w:val="single" w:sz="4" w:space="0" w:color="auto"/>
            </w:tcBorders>
            <w:hideMark/>
          </w:tcPr>
          <w:p w:rsidR="00AA3C1B" w:rsidRPr="00891C6A" w:rsidRDefault="00AA3C1B" w:rsidP="004246F7">
            <w:pPr>
              <w:spacing w:line="240" w:lineRule="auto"/>
              <w:contextualSpacing/>
              <w:jc w:val="both"/>
              <w:rPr>
                <w:rFonts w:ascii="Arial" w:hAnsi="Arial" w:cs="Arial"/>
                <w:sz w:val="20"/>
                <w:szCs w:val="20"/>
                <w:lang w:val="en-US"/>
              </w:rPr>
            </w:pPr>
            <w:proofErr w:type="spellStart"/>
            <w:r w:rsidRPr="00891C6A">
              <w:rPr>
                <w:rFonts w:ascii="Arial" w:hAnsi="Arial" w:cs="Arial"/>
                <w:sz w:val="20"/>
                <w:szCs w:val="20"/>
                <w:lang w:val="en-US"/>
              </w:rPr>
              <w:t>Müasir</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informasiya</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texnologiyalarının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imkanları</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elmi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nailiyyətlər</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nəzərə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alınmaqla</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sağlam</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həyat</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tərzinin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təbliği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narkomanlığın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ziyanı</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ilə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bağlı</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məlumatları</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özündə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əks</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etdirən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tədris</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vəsaitlərinin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hazırlanması</w:t>
            </w:r>
            <w:proofErr w:type="spellEnd"/>
          </w:p>
        </w:tc>
        <w:tc>
          <w:tcPr>
            <w:tcW w:w="6237" w:type="dxa"/>
            <w:tcBorders>
              <w:top w:val="single" w:sz="4" w:space="0" w:color="auto"/>
              <w:left w:val="single" w:sz="4" w:space="0" w:color="auto"/>
              <w:bottom w:val="single" w:sz="4" w:space="0" w:color="auto"/>
              <w:right w:val="single" w:sz="4" w:space="0" w:color="auto"/>
            </w:tcBorders>
            <w:hideMark/>
          </w:tcPr>
          <w:p w:rsidR="00AA3C1B" w:rsidRPr="00891C6A" w:rsidRDefault="00AA3C1B" w:rsidP="004246F7">
            <w:pPr>
              <w:spacing w:line="240" w:lineRule="auto"/>
              <w:contextualSpacing/>
              <w:jc w:val="both"/>
              <w:rPr>
                <w:rFonts w:ascii="Arial" w:hAnsi="Arial" w:cs="Arial"/>
                <w:sz w:val="20"/>
                <w:szCs w:val="20"/>
                <w:lang w:val="en-US"/>
              </w:rPr>
            </w:pPr>
            <w:proofErr w:type="spellStart"/>
            <w:r w:rsidRPr="00891C6A">
              <w:rPr>
                <w:rFonts w:ascii="Arial" w:hAnsi="Arial" w:cs="Arial"/>
                <w:sz w:val="20"/>
                <w:szCs w:val="20"/>
                <w:lang w:val="en-US"/>
              </w:rPr>
              <w:t>Təhsil</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Nazirliyi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Rabitə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İnformasiya</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Texnologiyaları</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Nazirliyi</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AA3C1B" w:rsidRPr="00891C6A" w:rsidRDefault="00AA3C1B" w:rsidP="004246F7">
            <w:pPr>
              <w:spacing w:line="240" w:lineRule="auto"/>
              <w:contextualSpacing/>
              <w:jc w:val="center"/>
              <w:rPr>
                <w:rFonts w:ascii="Arial" w:hAnsi="Arial" w:cs="Arial"/>
                <w:sz w:val="20"/>
                <w:szCs w:val="20"/>
                <w:lang w:val="en-US"/>
              </w:rPr>
            </w:pPr>
            <w:proofErr w:type="spellStart"/>
            <w:r w:rsidRPr="00891C6A">
              <w:rPr>
                <w:rFonts w:ascii="Arial" w:hAnsi="Arial" w:cs="Arial"/>
                <w:sz w:val="20"/>
                <w:szCs w:val="20"/>
                <w:lang w:val="en-US"/>
              </w:rPr>
              <w:t>il</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ərzində</w:t>
            </w:r>
            <w:proofErr w:type="spellEnd"/>
          </w:p>
        </w:tc>
      </w:tr>
      <w:tr w:rsidR="00AA3C1B" w:rsidRPr="00A96A1F" w:rsidTr="004246F7">
        <w:trPr>
          <w:trHeight w:val="936"/>
        </w:trPr>
        <w:tc>
          <w:tcPr>
            <w:tcW w:w="709" w:type="dxa"/>
            <w:tcBorders>
              <w:top w:val="single" w:sz="4" w:space="0" w:color="auto"/>
              <w:left w:val="single" w:sz="4" w:space="0" w:color="auto"/>
              <w:bottom w:val="single" w:sz="4" w:space="0" w:color="auto"/>
              <w:right w:val="single" w:sz="4" w:space="0" w:color="auto"/>
            </w:tcBorders>
            <w:hideMark/>
          </w:tcPr>
          <w:p w:rsidR="00AA3C1B" w:rsidRPr="00A96A1F" w:rsidRDefault="00AA3C1B" w:rsidP="004246F7">
            <w:pPr>
              <w:spacing w:line="240" w:lineRule="auto"/>
              <w:contextualSpacing/>
              <w:jc w:val="center"/>
              <w:rPr>
                <w:rFonts w:ascii="Arial" w:hAnsi="Arial" w:cs="Arial"/>
                <w:sz w:val="20"/>
                <w:szCs w:val="20"/>
                <w:lang w:val="en-US"/>
              </w:rPr>
            </w:pPr>
            <w:r w:rsidRPr="00A96A1F">
              <w:rPr>
                <w:rFonts w:ascii="Arial" w:hAnsi="Arial" w:cs="Arial"/>
                <w:sz w:val="20"/>
                <w:szCs w:val="20"/>
                <w:lang w:val="en-US"/>
              </w:rPr>
              <w:t>41.</w:t>
            </w:r>
          </w:p>
        </w:tc>
        <w:tc>
          <w:tcPr>
            <w:tcW w:w="7088" w:type="dxa"/>
            <w:tcBorders>
              <w:top w:val="single" w:sz="4" w:space="0" w:color="auto"/>
              <w:left w:val="single" w:sz="4" w:space="0" w:color="auto"/>
              <w:bottom w:val="single" w:sz="4" w:space="0" w:color="auto"/>
              <w:right w:val="single" w:sz="4" w:space="0" w:color="auto"/>
            </w:tcBorders>
            <w:hideMark/>
          </w:tcPr>
          <w:p w:rsidR="00AA3C1B" w:rsidRPr="00891C6A" w:rsidRDefault="00AA3C1B" w:rsidP="004246F7">
            <w:pPr>
              <w:spacing w:line="240" w:lineRule="auto"/>
              <w:contextualSpacing/>
              <w:jc w:val="both"/>
              <w:rPr>
                <w:rFonts w:ascii="Arial" w:hAnsi="Arial" w:cs="Arial"/>
                <w:sz w:val="20"/>
                <w:szCs w:val="20"/>
                <w:lang w:val="en-US"/>
              </w:rPr>
            </w:pPr>
            <w:proofErr w:type="spellStart"/>
            <w:r w:rsidRPr="00891C6A">
              <w:rPr>
                <w:rFonts w:ascii="Arial" w:hAnsi="Arial" w:cs="Arial"/>
                <w:sz w:val="20"/>
                <w:szCs w:val="20"/>
                <w:lang w:val="en-US"/>
              </w:rPr>
              <w:t>Narkotik</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vasitələrin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psixotrop</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maddələrin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onların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prekursorlarının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məhvedilməsinin</w:t>
            </w:r>
            <w:proofErr w:type="spellEnd"/>
            <w:r w:rsidRPr="00891C6A">
              <w:rPr>
                <w:rFonts w:ascii="Arial" w:hAnsi="Arial" w:cs="Arial"/>
                <w:sz w:val="20"/>
                <w:szCs w:val="20"/>
                <w:lang w:val="en-US"/>
              </w:rPr>
              <w:t xml:space="preserve"> </w:t>
            </w:r>
            <w:r w:rsidRPr="00891C6A">
              <w:rPr>
                <w:rFonts w:ascii="Arial" w:hAnsi="Arial" w:cs="Arial"/>
                <w:sz w:val="20"/>
                <w:szCs w:val="20"/>
                <w:shd w:val="clear" w:color="auto" w:fill="FFFFFF"/>
              </w:rPr>
              <w:t xml:space="preserve">Nazirlər Kabinetinin 2005-ci il 6 oktyabr tarixli, 181 nömrəli qərarı ilə  təsdiq edilmiş “Azərbaycan Respublikasının qanunvericiliyinə uyğun olaraq müsadirə edilmiş narkotik vasitələrin, psixotrop maddələrin və onların prekursorlarının məhv edilməsi Qaydası”nın tələblərinə və Dövlət Komissiyasının 2012-ci il 09 yanvar  tarixli, 01 nömrəli Sərəncamına </w:t>
            </w:r>
            <w:proofErr w:type="spellStart"/>
            <w:r w:rsidRPr="00891C6A">
              <w:rPr>
                <w:rFonts w:ascii="Arial" w:hAnsi="Arial" w:cs="Arial"/>
                <w:sz w:val="20"/>
                <w:szCs w:val="20"/>
                <w:lang w:val="en-US"/>
              </w:rPr>
              <w:t>uyğun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təşkil</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edilməsi</w:t>
            </w:r>
            <w:proofErr w:type="spellEnd"/>
          </w:p>
        </w:tc>
        <w:tc>
          <w:tcPr>
            <w:tcW w:w="6237" w:type="dxa"/>
            <w:tcBorders>
              <w:top w:val="single" w:sz="4" w:space="0" w:color="auto"/>
              <w:left w:val="single" w:sz="4" w:space="0" w:color="auto"/>
              <w:bottom w:val="single" w:sz="4" w:space="0" w:color="auto"/>
              <w:right w:val="single" w:sz="4" w:space="0" w:color="auto"/>
            </w:tcBorders>
            <w:hideMark/>
          </w:tcPr>
          <w:p w:rsidR="00AA3C1B" w:rsidRPr="00891C6A" w:rsidRDefault="00AA3C1B" w:rsidP="004246F7">
            <w:pPr>
              <w:spacing w:line="240" w:lineRule="auto"/>
              <w:contextualSpacing/>
              <w:jc w:val="both"/>
              <w:rPr>
                <w:rFonts w:ascii="Arial" w:hAnsi="Arial" w:cs="Arial"/>
                <w:sz w:val="20"/>
                <w:szCs w:val="20"/>
                <w:lang w:val="en-US" w:eastAsia="ru-RU"/>
              </w:rPr>
            </w:pPr>
            <w:proofErr w:type="spellStart"/>
            <w:r w:rsidRPr="00891C6A">
              <w:rPr>
                <w:rFonts w:ascii="Arial" w:hAnsi="Arial" w:cs="Arial"/>
                <w:sz w:val="20"/>
                <w:szCs w:val="20"/>
                <w:lang w:val="en-US"/>
              </w:rPr>
              <w:t>Narkomanlğa</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Narkotik</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Vasitələrin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Qanunsuz</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Dövriyyəsinə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Qarşı</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Mübarizə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üzrə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şəhər</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və</w:t>
            </w:r>
            <w:proofErr w:type="spellEnd"/>
            <w:r w:rsidRPr="00891C6A">
              <w:rPr>
                <w:rFonts w:ascii="Arial" w:hAnsi="Arial" w:cs="Arial"/>
                <w:sz w:val="20"/>
                <w:szCs w:val="20"/>
                <w:lang w:val="en-US"/>
              </w:rPr>
              <w:t xml:space="preserve"> rayon </w:t>
            </w:r>
            <w:proofErr w:type="spellStart"/>
            <w:r w:rsidRPr="00891C6A">
              <w:rPr>
                <w:rFonts w:ascii="Arial" w:hAnsi="Arial" w:cs="Arial"/>
                <w:sz w:val="20"/>
                <w:szCs w:val="20"/>
                <w:lang w:val="en-US"/>
              </w:rPr>
              <w:t>komissiyaları</w:t>
            </w:r>
            <w:proofErr w:type="spellEnd"/>
            <w:r w:rsidRPr="00891C6A">
              <w:rPr>
                <w:rFonts w:ascii="Arial" w:hAnsi="Arial" w:cs="Arial"/>
                <w:sz w:val="20"/>
                <w:szCs w:val="20"/>
                <w:lang w:val="en-US"/>
              </w:rPr>
              <w:t xml:space="preserve">, </w:t>
            </w:r>
            <w:r w:rsidRPr="00891C6A">
              <w:rPr>
                <w:rFonts w:ascii="Arial" w:hAnsi="Arial" w:cs="Arial"/>
                <w:sz w:val="20"/>
                <w:szCs w:val="20"/>
              </w:rPr>
              <w:t>digər aidiyyəti orqanlar</w:t>
            </w:r>
          </w:p>
        </w:tc>
        <w:tc>
          <w:tcPr>
            <w:tcW w:w="1417" w:type="dxa"/>
            <w:tcBorders>
              <w:top w:val="single" w:sz="4" w:space="0" w:color="auto"/>
              <w:left w:val="single" w:sz="4" w:space="0" w:color="auto"/>
              <w:bottom w:val="single" w:sz="4" w:space="0" w:color="auto"/>
              <w:right w:val="single" w:sz="4" w:space="0" w:color="auto"/>
            </w:tcBorders>
            <w:hideMark/>
          </w:tcPr>
          <w:p w:rsidR="00AA3C1B" w:rsidRPr="00891C6A" w:rsidRDefault="00AA3C1B" w:rsidP="004246F7">
            <w:pPr>
              <w:spacing w:line="240" w:lineRule="auto"/>
              <w:contextualSpacing/>
              <w:jc w:val="center"/>
              <w:rPr>
                <w:rFonts w:ascii="Arial" w:hAnsi="Arial" w:cs="Arial"/>
                <w:sz w:val="20"/>
                <w:szCs w:val="20"/>
                <w:lang w:val="en-US" w:eastAsia="ru-RU"/>
              </w:rPr>
            </w:pPr>
            <w:proofErr w:type="spellStart"/>
            <w:r w:rsidRPr="00891C6A">
              <w:rPr>
                <w:rFonts w:ascii="Arial" w:hAnsi="Arial" w:cs="Arial"/>
                <w:sz w:val="20"/>
                <w:szCs w:val="20"/>
                <w:lang w:val="en-US"/>
              </w:rPr>
              <w:t>il</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ərzində</w:t>
            </w:r>
            <w:proofErr w:type="spellEnd"/>
          </w:p>
        </w:tc>
      </w:tr>
      <w:tr w:rsidR="00AA3C1B" w:rsidRPr="00A96A1F" w:rsidTr="004246F7">
        <w:trPr>
          <w:trHeight w:val="936"/>
        </w:trPr>
        <w:tc>
          <w:tcPr>
            <w:tcW w:w="709" w:type="dxa"/>
            <w:tcBorders>
              <w:top w:val="single" w:sz="4" w:space="0" w:color="auto"/>
              <w:left w:val="single" w:sz="4" w:space="0" w:color="auto"/>
              <w:bottom w:val="single" w:sz="4" w:space="0" w:color="auto"/>
              <w:right w:val="single" w:sz="4" w:space="0" w:color="auto"/>
            </w:tcBorders>
            <w:hideMark/>
          </w:tcPr>
          <w:p w:rsidR="00AA3C1B" w:rsidRPr="00A96A1F" w:rsidRDefault="00AA3C1B" w:rsidP="004246F7">
            <w:pPr>
              <w:spacing w:line="240" w:lineRule="auto"/>
              <w:contextualSpacing/>
              <w:jc w:val="center"/>
              <w:rPr>
                <w:rFonts w:ascii="Arial" w:hAnsi="Arial" w:cs="Arial"/>
                <w:sz w:val="20"/>
                <w:szCs w:val="20"/>
                <w:lang w:val="en-US"/>
              </w:rPr>
            </w:pPr>
            <w:r w:rsidRPr="00A96A1F">
              <w:rPr>
                <w:rFonts w:ascii="Arial" w:hAnsi="Arial" w:cs="Arial"/>
                <w:sz w:val="20"/>
                <w:szCs w:val="20"/>
                <w:lang w:val="en-US"/>
              </w:rPr>
              <w:t>42.</w:t>
            </w:r>
          </w:p>
        </w:tc>
        <w:tc>
          <w:tcPr>
            <w:tcW w:w="7088" w:type="dxa"/>
            <w:tcBorders>
              <w:top w:val="single" w:sz="4" w:space="0" w:color="auto"/>
              <w:left w:val="single" w:sz="4" w:space="0" w:color="auto"/>
              <w:bottom w:val="single" w:sz="4" w:space="0" w:color="auto"/>
              <w:right w:val="single" w:sz="4" w:space="0" w:color="auto"/>
            </w:tcBorders>
            <w:hideMark/>
          </w:tcPr>
          <w:p w:rsidR="00AA3C1B" w:rsidRPr="00891C6A" w:rsidRDefault="00AA3C1B" w:rsidP="004246F7">
            <w:pPr>
              <w:spacing w:line="240" w:lineRule="auto"/>
              <w:contextualSpacing/>
              <w:jc w:val="both"/>
              <w:rPr>
                <w:rFonts w:ascii="Arial" w:hAnsi="Arial" w:cs="Arial"/>
                <w:sz w:val="20"/>
                <w:szCs w:val="20"/>
                <w:lang w:val="en-US"/>
              </w:rPr>
            </w:pPr>
            <w:proofErr w:type="spellStart"/>
            <w:r w:rsidRPr="00891C6A">
              <w:rPr>
                <w:rFonts w:ascii="Arial" w:hAnsi="Arial" w:cs="Arial"/>
                <w:sz w:val="20"/>
                <w:szCs w:val="20"/>
                <w:lang w:val="en-US"/>
              </w:rPr>
              <w:t>Narkotik</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vasitələrin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psixotrop</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maddələrin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onların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prekursorlarının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qanunsuz</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dövriyyəsinə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və</w:t>
            </w:r>
            <w:proofErr w:type="spellEnd"/>
            <w:r w:rsidRPr="00891C6A">
              <w:rPr>
                <w:rFonts w:ascii="Arial" w:hAnsi="Arial" w:cs="Arial"/>
                <w:sz w:val="20"/>
                <w:szCs w:val="20"/>
                <w:lang w:val="en-US"/>
              </w:rPr>
              <w:t xml:space="preserve"> </w:t>
            </w:r>
            <w:bookmarkStart w:id="0" w:name="_GoBack"/>
            <w:bookmarkEnd w:id="0"/>
            <w:proofErr w:type="spellStart"/>
            <w:r w:rsidRPr="00891C6A">
              <w:rPr>
                <w:rFonts w:ascii="Arial" w:hAnsi="Arial" w:cs="Arial"/>
                <w:sz w:val="20"/>
                <w:szCs w:val="20"/>
                <w:lang w:val="en-US"/>
              </w:rPr>
              <w:t>narkomanlığa</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qarşı</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mübarizə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tədbirlərinin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kütləvi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informasiya</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vasitələrində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geniş</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işıqlandırılması</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həmçinin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bu</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sahədə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maarifləndirmə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işlərinin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gücləndirilməsi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məqsədi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ilə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çap</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məhsullarının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sosial</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roliklərin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hazırlanması</w:t>
            </w:r>
            <w:proofErr w:type="spellEnd"/>
            <w:r w:rsidRPr="00891C6A">
              <w:rPr>
                <w:rFonts w:ascii="Arial" w:hAnsi="Arial" w:cs="Arial"/>
                <w:sz w:val="20"/>
                <w:szCs w:val="20"/>
                <w:lang w:val="en-US"/>
              </w:rPr>
              <w:t>.</w:t>
            </w:r>
          </w:p>
        </w:tc>
        <w:tc>
          <w:tcPr>
            <w:tcW w:w="6237" w:type="dxa"/>
            <w:tcBorders>
              <w:top w:val="single" w:sz="4" w:space="0" w:color="auto"/>
              <w:left w:val="single" w:sz="4" w:space="0" w:color="auto"/>
              <w:bottom w:val="single" w:sz="4" w:space="0" w:color="auto"/>
              <w:right w:val="single" w:sz="4" w:space="0" w:color="auto"/>
            </w:tcBorders>
            <w:hideMark/>
          </w:tcPr>
          <w:p w:rsidR="00AA3C1B" w:rsidRPr="00891C6A" w:rsidRDefault="00AA3C1B" w:rsidP="004246F7">
            <w:pPr>
              <w:spacing w:line="240" w:lineRule="auto"/>
              <w:contextualSpacing/>
              <w:jc w:val="both"/>
              <w:rPr>
                <w:rFonts w:ascii="Arial" w:hAnsi="Arial" w:cs="Arial"/>
                <w:sz w:val="20"/>
                <w:szCs w:val="20"/>
                <w:lang w:val="en-US"/>
              </w:rPr>
            </w:pPr>
            <w:proofErr w:type="spellStart"/>
            <w:r w:rsidRPr="00891C6A">
              <w:rPr>
                <w:rFonts w:ascii="Arial" w:hAnsi="Arial" w:cs="Arial"/>
                <w:sz w:val="20"/>
                <w:szCs w:val="20"/>
                <w:lang w:val="en-US"/>
              </w:rPr>
              <w:t>Milli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Televiziya</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və</w:t>
            </w:r>
            <w:proofErr w:type="spellEnd"/>
            <w:r w:rsidRPr="00891C6A">
              <w:rPr>
                <w:rFonts w:ascii="Arial" w:hAnsi="Arial" w:cs="Arial"/>
                <w:sz w:val="20"/>
                <w:szCs w:val="20"/>
                <w:lang w:val="en-US"/>
              </w:rPr>
              <w:t xml:space="preserve"> Radio </w:t>
            </w:r>
            <w:proofErr w:type="spellStart"/>
            <w:r w:rsidRPr="00891C6A">
              <w:rPr>
                <w:rFonts w:ascii="Arial" w:hAnsi="Arial" w:cs="Arial"/>
                <w:sz w:val="20"/>
                <w:szCs w:val="20"/>
                <w:lang w:val="en-US"/>
              </w:rPr>
              <w:t>Şurası</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Mətbuat</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Şurası</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Narkomanlığa</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Narkotik</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Vasitələrin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Qanunsuz</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Dövriyyəsinə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Qarşı</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Mübarizə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üzrə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Dövlət</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Komissiyasının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işçi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qrupu</w:t>
            </w:r>
            <w:proofErr w:type="spellEnd"/>
            <w:r w:rsidRPr="00891C6A">
              <w:rPr>
                <w:rFonts w:ascii="Arial" w:hAnsi="Arial" w:cs="Arial"/>
                <w:sz w:val="20"/>
                <w:szCs w:val="20"/>
                <w:lang w:val="en-US"/>
              </w:rPr>
              <w:t>.</w:t>
            </w:r>
          </w:p>
        </w:tc>
        <w:tc>
          <w:tcPr>
            <w:tcW w:w="1417" w:type="dxa"/>
            <w:tcBorders>
              <w:top w:val="single" w:sz="4" w:space="0" w:color="auto"/>
              <w:left w:val="single" w:sz="4" w:space="0" w:color="auto"/>
              <w:bottom w:val="single" w:sz="4" w:space="0" w:color="auto"/>
              <w:right w:val="single" w:sz="4" w:space="0" w:color="auto"/>
            </w:tcBorders>
            <w:hideMark/>
          </w:tcPr>
          <w:p w:rsidR="00AA3C1B" w:rsidRPr="00891C6A" w:rsidRDefault="00AA3C1B" w:rsidP="004246F7">
            <w:pPr>
              <w:spacing w:line="240" w:lineRule="auto"/>
              <w:contextualSpacing/>
              <w:jc w:val="center"/>
              <w:rPr>
                <w:rFonts w:ascii="Arial" w:hAnsi="Arial" w:cs="Arial"/>
                <w:sz w:val="20"/>
                <w:szCs w:val="20"/>
                <w:lang w:val="en-US"/>
              </w:rPr>
            </w:pPr>
            <w:proofErr w:type="spellStart"/>
            <w:r w:rsidRPr="00891C6A">
              <w:rPr>
                <w:rFonts w:ascii="Arial" w:hAnsi="Arial" w:cs="Arial"/>
                <w:sz w:val="20"/>
                <w:szCs w:val="20"/>
                <w:lang w:val="en-US"/>
              </w:rPr>
              <w:t>mütəmadi</w:t>
            </w:r>
            <w:proofErr w:type="spellEnd"/>
          </w:p>
        </w:tc>
      </w:tr>
      <w:tr w:rsidR="00AA3C1B" w:rsidRPr="00A96A1F" w:rsidTr="004246F7">
        <w:trPr>
          <w:trHeight w:val="936"/>
        </w:trPr>
        <w:tc>
          <w:tcPr>
            <w:tcW w:w="709" w:type="dxa"/>
            <w:tcBorders>
              <w:top w:val="single" w:sz="4" w:space="0" w:color="auto"/>
              <w:left w:val="single" w:sz="4" w:space="0" w:color="auto"/>
              <w:bottom w:val="single" w:sz="4" w:space="0" w:color="auto"/>
              <w:right w:val="single" w:sz="4" w:space="0" w:color="auto"/>
            </w:tcBorders>
            <w:hideMark/>
          </w:tcPr>
          <w:p w:rsidR="00AA3C1B" w:rsidRPr="00A96A1F" w:rsidRDefault="00AA3C1B" w:rsidP="004246F7">
            <w:pPr>
              <w:spacing w:line="240" w:lineRule="auto"/>
              <w:contextualSpacing/>
              <w:jc w:val="center"/>
              <w:rPr>
                <w:rFonts w:ascii="Arial" w:hAnsi="Arial" w:cs="Arial"/>
                <w:sz w:val="20"/>
                <w:szCs w:val="20"/>
                <w:lang w:val="en-US"/>
              </w:rPr>
            </w:pPr>
            <w:r w:rsidRPr="00A96A1F">
              <w:rPr>
                <w:rFonts w:ascii="Arial" w:hAnsi="Arial" w:cs="Arial"/>
                <w:sz w:val="20"/>
                <w:szCs w:val="20"/>
                <w:lang w:val="en-US"/>
              </w:rPr>
              <w:t>43.</w:t>
            </w:r>
          </w:p>
        </w:tc>
        <w:tc>
          <w:tcPr>
            <w:tcW w:w="7088" w:type="dxa"/>
            <w:tcBorders>
              <w:top w:val="single" w:sz="4" w:space="0" w:color="auto"/>
              <w:left w:val="single" w:sz="4" w:space="0" w:color="auto"/>
              <w:bottom w:val="single" w:sz="4" w:space="0" w:color="auto"/>
              <w:right w:val="single" w:sz="4" w:space="0" w:color="auto"/>
            </w:tcBorders>
            <w:hideMark/>
          </w:tcPr>
          <w:p w:rsidR="00AA3C1B" w:rsidRPr="00891C6A" w:rsidRDefault="00AA3C1B" w:rsidP="004246F7">
            <w:pPr>
              <w:spacing w:line="240" w:lineRule="auto"/>
              <w:contextualSpacing/>
              <w:jc w:val="both"/>
              <w:rPr>
                <w:rFonts w:ascii="Arial" w:hAnsi="Arial" w:cs="Arial"/>
                <w:sz w:val="20"/>
                <w:szCs w:val="20"/>
                <w:lang w:val="en-US"/>
              </w:rPr>
            </w:pPr>
            <w:proofErr w:type="spellStart"/>
            <w:r w:rsidRPr="00891C6A">
              <w:rPr>
                <w:rFonts w:ascii="Arial" w:hAnsi="Arial" w:cs="Arial"/>
                <w:sz w:val="20"/>
                <w:szCs w:val="20"/>
                <w:lang w:val="en-US"/>
              </w:rPr>
              <w:t>Narkotiklərin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insan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orqanizminə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məhvedici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təsiri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törətdiyi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sosial</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bəlalar</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erkən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müalicənin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labüdlüyü</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narkomanlığın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cəmiyyətə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insanların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sağlamlığına</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ziyanı</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barədə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həmçinin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ictimai</w:t>
            </w:r>
            <w:proofErr w:type="spellEnd"/>
            <w:r w:rsidRPr="00891C6A">
              <w:rPr>
                <w:rFonts w:ascii="Arial" w:hAnsi="Arial" w:cs="Arial"/>
                <w:sz w:val="20"/>
                <w:szCs w:val="20"/>
                <w:lang w:val="en-US"/>
              </w:rPr>
              <w:t> </w:t>
            </w:r>
            <w:proofErr w:type="spellStart"/>
            <w:r w:rsidRPr="00891C6A">
              <w:rPr>
                <w:rFonts w:ascii="Arial" w:hAnsi="Arial" w:cs="Arial"/>
                <w:sz w:val="20"/>
                <w:szCs w:val="20"/>
                <w:lang w:val="en-US"/>
              </w:rPr>
              <w:t>maarifləndirmə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işlərinin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gücləndirilməsi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məqsədi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ilə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sosial</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reklamların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roliklər</w:t>
            </w:r>
            <w:proofErr w:type="spellEnd"/>
            <w:r w:rsidRPr="00891C6A">
              <w:rPr>
                <w:rFonts w:ascii="Arial" w:hAnsi="Arial" w:cs="Arial"/>
                <w:sz w:val="20"/>
                <w:szCs w:val="20"/>
                <w:lang w:val="en-US"/>
              </w:rPr>
              <w:t xml:space="preserve"> v</w:t>
            </w:r>
            <w:r w:rsidRPr="00891C6A">
              <w:rPr>
                <w:rFonts w:ascii="Arial" w:hAnsi="Arial" w:cs="Arial"/>
                <w:sz w:val="20"/>
                <w:szCs w:val="20"/>
              </w:rPr>
              <w:t xml:space="preserve">ə </w:t>
            </w:r>
            <w:proofErr w:type="spellStart"/>
            <w:r w:rsidRPr="00891C6A">
              <w:rPr>
                <w:rFonts w:ascii="Arial" w:hAnsi="Arial" w:cs="Arial"/>
                <w:sz w:val="20"/>
                <w:szCs w:val="20"/>
                <w:lang w:val="en-US"/>
              </w:rPr>
              <w:t>bilbordlar</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şəhər</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rayonlarda</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yerləşən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reklam</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lövhələrində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işıqlandırılması</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mövcud</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şəraitə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uyğun</w:t>
            </w:r>
            <w:proofErr w:type="spellEnd"/>
            <w:r w:rsidRPr="00891C6A">
              <w:rPr>
                <w:rFonts w:ascii="Arial" w:hAnsi="Arial" w:cs="Arial"/>
                <w:sz w:val="20"/>
                <w:szCs w:val="20"/>
                <w:lang w:val="en-US"/>
              </w:rPr>
              <w:t>)</w:t>
            </w:r>
          </w:p>
        </w:tc>
        <w:tc>
          <w:tcPr>
            <w:tcW w:w="6237" w:type="dxa"/>
            <w:tcBorders>
              <w:top w:val="single" w:sz="4" w:space="0" w:color="auto"/>
              <w:left w:val="single" w:sz="4" w:space="0" w:color="auto"/>
              <w:bottom w:val="single" w:sz="4" w:space="0" w:color="auto"/>
              <w:right w:val="single" w:sz="4" w:space="0" w:color="auto"/>
            </w:tcBorders>
            <w:hideMark/>
          </w:tcPr>
          <w:p w:rsidR="00AA3C1B" w:rsidRPr="00891C6A" w:rsidRDefault="00AA3C1B" w:rsidP="004246F7">
            <w:pPr>
              <w:spacing w:line="240" w:lineRule="auto"/>
              <w:contextualSpacing/>
              <w:jc w:val="both"/>
              <w:rPr>
                <w:rFonts w:ascii="Arial" w:hAnsi="Arial" w:cs="Arial"/>
                <w:sz w:val="20"/>
                <w:szCs w:val="20"/>
                <w:lang w:val="en-US"/>
              </w:rPr>
            </w:pPr>
            <w:proofErr w:type="spellStart"/>
            <w:r w:rsidRPr="00891C6A">
              <w:rPr>
                <w:rFonts w:ascii="Arial" w:hAnsi="Arial" w:cs="Arial"/>
                <w:sz w:val="20"/>
                <w:szCs w:val="20"/>
                <w:lang w:val="en-US"/>
              </w:rPr>
              <w:t>şəhər</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və</w:t>
            </w:r>
            <w:proofErr w:type="spellEnd"/>
            <w:r w:rsidRPr="00891C6A">
              <w:rPr>
                <w:rFonts w:ascii="Arial" w:hAnsi="Arial" w:cs="Arial"/>
                <w:sz w:val="20"/>
                <w:szCs w:val="20"/>
                <w:lang w:val="en-US"/>
              </w:rPr>
              <w:t xml:space="preserve"> rayon </w:t>
            </w:r>
            <w:proofErr w:type="spellStart"/>
            <w:r w:rsidRPr="00891C6A">
              <w:rPr>
                <w:rFonts w:ascii="Arial" w:hAnsi="Arial" w:cs="Arial"/>
                <w:sz w:val="20"/>
                <w:szCs w:val="20"/>
                <w:lang w:val="en-US"/>
              </w:rPr>
              <w:t>icra</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hakimiyyətləri</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AA3C1B" w:rsidRPr="00891C6A" w:rsidRDefault="00AA3C1B" w:rsidP="004246F7">
            <w:pPr>
              <w:spacing w:line="240" w:lineRule="auto"/>
              <w:contextualSpacing/>
              <w:jc w:val="center"/>
              <w:rPr>
                <w:rFonts w:ascii="Arial" w:hAnsi="Arial" w:cs="Arial"/>
                <w:sz w:val="20"/>
                <w:szCs w:val="20"/>
                <w:lang w:val="en-US"/>
              </w:rPr>
            </w:pPr>
            <w:proofErr w:type="spellStart"/>
            <w:r w:rsidRPr="00891C6A">
              <w:rPr>
                <w:rFonts w:ascii="Arial" w:hAnsi="Arial" w:cs="Arial"/>
                <w:sz w:val="20"/>
                <w:szCs w:val="20"/>
                <w:lang w:val="en-US"/>
              </w:rPr>
              <w:t>mütəmadi</w:t>
            </w:r>
            <w:proofErr w:type="spellEnd"/>
          </w:p>
        </w:tc>
      </w:tr>
      <w:tr w:rsidR="00AA3C1B" w:rsidRPr="00A96A1F" w:rsidTr="004246F7">
        <w:trPr>
          <w:trHeight w:val="936"/>
        </w:trPr>
        <w:tc>
          <w:tcPr>
            <w:tcW w:w="709" w:type="dxa"/>
            <w:tcBorders>
              <w:top w:val="single" w:sz="4" w:space="0" w:color="auto"/>
              <w:left w:val="single" w:sz="4" w:space="0" w:color="auto"/>
              <w:bottom w:val="single" w:sz="4" w:space="0" w:color="auto"/>
              <w:right w:val="single" w:sz="4" w:space="0" w:color="auto"/>
            </w:tcBorders>
            <w:hideMark/>
          </w:tcPr>
          <w:p w:rsidR="00AA3C1B" w:rsidRPr="00A96A1F" w:rsidRDefault="00AA3C1B" w:rsidP="004246F7">
            <w:pPr>
              <w:spacing w:line="240" w:lineRule="auto"/>
              <w:contextualSpacing/>
              <w:jc w:val="center"/>
              <w:rPr>
                <w:rFonts w:ascii="Arial" w:hAnsi="Arial" w:cs="Arial"/>
                <w:sz w:val="20"/>
                <w:szCs w:val="20"/>
                <w:lang w:val="en-US"/>
              </w:rPr>
            </w:pPr>
            <w:r w:rsidRPr="00A96A1F">
              <w:rPr>
                <w:rFonts w:ascii="Arial" w:hAnsi="Arial" w:cs="Arial"/>
                <w:sz w:val="20"/>
                <w:szCs w:val="20"/>
                <w:lang w:val="en-US"/>
              </w:rPr>
              <w:t>44.</w:t>
            </w:r>
          </w:p>
        </w:tc>
        <w:tc>
          <w:tcPr>
            <w:tcW w:w="7088" w:type="dxa"/>
            <w:tcBorders>
              <w:top w:val="single" w:sz="4" w:space="0" w:color="auto"/>
              <w:left w:val="single" w:sz="4" w:space="0" w:color="auto"/>
              <w:bottom w:val="single" w:sz="4" w:space="0" w:color="auto"/>
              <w:right w:val="single" w:sz="4" w:space="0" w:color="auto"/>
            </w:tcBorders>
            <w:hideMark/>
          </w:tcPr>
          <w:p w:rsidR="00AA3C1B" w:rsidRPr="00891C6A" w:rsidRDefault="00AA3C1B" w:rsidP="004246F7">
            <w:pPr>
              <w:spacing w:line="240" w:lineRule="auto"/>
              <w:contextualSpacing/>
              <w:jc w:val="both"/>
              <w:rPr>
                <w:rFonts w:ascii="Arial" w:hAnsi="Arial" w:cs="Arial"/>
                <w:sz w:val="20"/>
                <w:szCs w:val="20"/>
                <w:lang w:val="en-US"/>
              </w:rPr>
            </w:pPr>
            <w:proofErr w:type="spellStart"/>
            <w:r w:rsidRPr="00891C6A">
              <w:rPr>
                <w:rFonts w:ascii="Arial" w:hAnsi="Arial" w:cs="Arial"/>
                <w:sz w:val="20"/>
                <w:szCs w:val="20"/>
                <w:lang w:val="en-US"/>
              </w:rPr>
              <w:t>Silahlı</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Qüvvələrdə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Azərbaycan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Respublikasının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qanunvericiliyi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ilə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nəzərdə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tutulmuş</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digər</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silahlı</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birləşmələrdə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həqiqi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hərbi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xidmət</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keçənlər</w:t>
            </w:r>
            <w:proofErr w:type="spellEnd"/>
            <w:r w:rsidRPr="00891C6A">
              <w:rPr>
                <w:rFonts w:ascii="Arial" w:hAnsi="Arial" w:cs="Arial"/>
                <w:sz w:val="20"/>
                <w:szCs w:val="20"/>
                <w:lang w:val="en-US"/>
              </w:rPr>
              <w:t xml:space="preserve">, o </w:t>
            </w:r>
            <w:proofErr w:type="spellStart"/>
            <w:r w:rsidRPr="00891C6A">
              <w:rPr>
                <w:rFonts w:ascii="Arial" w:hAnsi="Arial" w:cs="Arial"/>
                <w:sz w:val="20"/>
                <w:szCs w:val="20"/>
                <w:lang w:val="en-US"/>
              </w:rPr>
              <w:t>cümlədən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digər</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qulluqçular</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arasında</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narkomanlığın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cəmiyyətə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insan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sağlamlığına</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ziyanı</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barədə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təbliğat</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işinin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gücləndirilməsi</w:t>
            </w:r>
            <w:proofErr w:type="spellEnd"/>
          </w:p>
        </w:tc>
        <w:tc>
          <w:tcPr>
            <w:tcW w:w="6237" w:type="dxa"/>
            <w:tcBorders>
              <w:top w:val="single" w:sz="4" w:space="0" w:color="auto"/>
              <w:left w:val="single" w:sz="4" w:space="0" w:color="auto"/>
              <w:bottom w:val="single" w:sz="4" w:space="0" w:color="auto"/>
              <w:right w:val="single" w:sz="4" w:space="0" w:color="auto"/>
            </w:tcBorders>
            <w:hideMark/>
          </w:tcPr>
          <w:p w:rsidR="00AA3C1B" w:rsidRPr="00891C6A" w:rsidRDefault="00AA3C1B" w:rsidP="004246F7">
            <w:pPr>
              <w:spacing w:line="240" w:lineRule="auto"/>
              <w:contextualSpacing/>
              <w:jc w:val="both"/>
              <w:rPr>
                <w:rFonts w:ascii="Arial" w:hAnsi="Arial" w:cs="Arial"/>
                <w:sz w:val="20"/>
                <w:szCs w:val="20"/>
                <w:lang w:val="en-US"/>
              </w:rPr>
            </w:pPr>
            <w:proofErr w:type="spellStart"/>
            <w:r w:rsidRPr="00891C6A">
              <w:rPr>
                <w:rFonts w:ascii="Arial" w:hAnsi="Arial" w:cs="Arial"/>
                <w:sz w:val="20"/>
                <w:szCs w:val="20"/>
                <w:lang w:val="en-US"/>
              </w:rPr>
              <w:t>Müdafiə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Nazirliyi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Daxili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İşlər</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Nazirliyi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Dövlət</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Təhlükəsizliyi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Xidməti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Ədliyyə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Nazirliyi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Fövqəladə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Hallar</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Nazirliyi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Xüsusi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Dövlət</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Mühafizə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Xidməti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Dövlət</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Sərhəd</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Xidməti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Səfərbərlik</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Hərbi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Xidmətə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Çağırış</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üzrə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Dövlət</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Xidməti</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AA3C1B" w:rsidRPr="00891C6A" w:rsidRDefault="00AA3C1B" w:rsidP="004246F7">
            <w:pPr>
              <w:spacing w:line="240" w:lineRule="auto"/>
              <w:contextualSpacing/>
              <w:jc w:val="center"/>
              <w:rPr>
                <w:rFonts w:ascii="Arial" w:hAnsi="Arial" w:cs="Arial"/>
                <w:sz w:val="20"/>
                <w:szCs w:val="20"/>
                <w:lang w:val="en-US"/>
              </w:rPr>
            </w:pPr>
            <w:proofErr w:type="spellStart"/>
            <w:r w:rsidRPr="00891C6A">
              <w:rPr>
                <w:rFonts w:ascii="Arial" w:hAnsi="Arial" w:cs="Arial"/>
                <w:sz w:val="20"/>
                <w:szCs w:val="20"/>
                <w:lang w:val="en-US"/>
              </w:rPr>
              <w:t>mütəmadi</w:t>
            </w:r>
            <w:proofErr w:type="spellEnd"/>
          </w:p>
        </w:tc>
      </w:tr>
      <w:tr w:rsidR="00AA3C1B" w:rsidRPr="00A96A1F" w:rsidTr="004246F7">
        <w:trPr>
          <w:trHeight w:val="936"/>
        </w:trPr>
        <w:tc>
          <w:tcPr>
            <w:tcW w:w="709" w:type="dxa"/>
            <w:tcBorders>
              <w:top w:val="single" w:sz="4" w:space="0" w:color="auto"/>
              <w:left w:val="single" w:sz="4" w:space="0" w:color="auto"/>
              <w:bottom w:val="single" w:sz="4" w:space="0" w:color="auto"/>
              <w:right w:val="single" w:sz="4" w:space="0" w:color="auto"/>
            </w:tcBorders>
            <w:hideMark/>
          </w:tcPr>
          <w:p w:rsidR="00AA3C1B" w:rsidRPr="00A96A1F" w:rsidRDefault="00AA3C1B" w:rsidP="004246F7">
            <w:pPr>
              <w:spacing w:line="240" w:lineRule="auto"/>
              <w:contextualSpacing/>
              <w:jc w:val="center"/>
              <w:rPr>
                <w:rFonts w:ascii="Arial" w:hAnsi="Arial" w:cs="Arial"/>
                <w:sz w:val="20"/>
                <w:szCs w:val="20"/>
                <w:lang w:val="en-US"/>
              </w:rPr>
            </w:pPr>
            <w:r w:rsidRPr="00A96A1F">
              <w:rPr>
                <w:rFonts w:ascii="Arial" w:hAnsi="Arial" w:cs="Arial"/>
                <w:sz w:val="20"/>
                <w:szCs w:val="20"/>
                <w:lang w:val="en-US"/>
              </w:rPr>
              <w:t>45.</w:t>
            </w:r>
          </w:p>
        </w:tc>
        <w:tc>
          <w:tcPr>
            <w:tcW w:w="7088" w:type="dxa"/>
            <w:tcBorders>
              <w:top w:val="single" w:sz="4" w:space="0" w:color="auto"/>
              <w:left w:val="single" w:sz="4" w:space="0" w:color="auto"/>
              <w:bottom w:val="single" w:sz="4" w:space="0" w:color="auto"/>
              <w:right w:val="single" w:sz="4" w:space="0" w:color="auto"/>
            </w:tcBorders>
            <w:hideMark/>
          </w:tcPr>
          <w:p w:rsidR="00AA3C1B" w:rsidRPr="00891C6A" w:rsidRDefault="00AA3C1B" w:rsidP="004246F7">
            <w:pPr>
              <w:spacing w:line="240" w:lineRule="auto"/>
              <w:contextualSpacing/>
              <w:jc w:val="both"/>
              <w:rPr>
                <w:rFonts w:ascii="Arial" w:hAnsi="Arial" w:cs="Arial"/>
                <w:sz w:val="20"/>
                <w:szCs w:val="20"/>
                <w:lang w:val="en-US"/>
              </w:rPr>
            </w:pPr>
            <w:proofErr w:type="spellStart"/>
            <w:r w:rsidRPr="00891C6A">
              <w:rPr>
                <w:rFonts w:ascii="Arial" w:hAnsi="Arial" w:cs="Arial"/>
                <w:sz w:val="20"/>
                <w:szCs w:val="20"/>
                <w:lang w:val="en-US"/>
              </w:rPr>
              <w:t>Narkomanlığın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yayılmasının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qarşısını</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almaq</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məqsədi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ilə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vətəndaşların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aktiv</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fəaliyyət</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göstərməsi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üçün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regionlarda</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yaradılan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etimad</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telefonlarının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mövcudluğu</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barədə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əhalinin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mütəmadi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olaraq</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məlumatlandırılması</w:t>
            </w:r>
            <w:proofErr w:type="spellEnd"/>
          </w:p>
        </w:tc>
        <w:tc>
          <w:tcPr>
            <w:tcW w:w="6237" w:type="dxa"/>
            <w:tcBorders>
              <w:top w:val="single" w:sz="4" w:space="0" w:color="auto"/>
              <w:left w:val="single" w:sz="4" w:space="0" w:color="auto"/>
              <w:bottom w:val="single" w:sz="4" w:space="0" w:color="auto"/>
              <w:right w:val="single" w:sz="4" w:space="0" w:color="auto"/>
            </w:tcBorders>
            <w:hideMark/>
          </w:tcPr>
          <w:p w:rsidR="00AA3C1B" w:rsidRPr="00891C6A" w:rsidRDefault="00AA3C1B" w:rsidP="004246F7">
            <w:pPr>
              <w:spacing w:line="240" w:lineRule="auto"/>
              <w:contextualSpacing/>
              <w:jc w:val="both"/>
              <w:rPr>
                <w:rFonts w:ascii="Arial" w:hAnsi="Arial" w:cs="Arial"/>
                <w:sz w:val="20"/>
                <w:szCs w:val="20"/>
                <w:lang w:val="en-US"/>
              </w:rPr>
            </w:pPr>
            <w:proofErr w:type="spellStart"/>
            <w:r w:rsidRPr="00891C6A">
              <w:rPr>
                <w:rFonts w:ascii="Arial" w:hAnsi="Arial" w:cs="Arial"/>
                <w:sz w:val="20"/>
                <w:szCs w:val="20"/>
                <w:lang w:val="en-US"/>
              </w:rPr>
              <w:t>şəhər</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və</w:t>
            </w:r>
            <w:proofErr w:type="spellEnd"/>
            <w:r w:rsidRPr="00891C6A">
              <w:rPr>
                <w:rFonts w:ascii="Arial" w:hAnsi="Arial" w:cs="Arial"/>
                <w:sz w:val="20"/>
                <w:szCs w:val="20"/>
                <w:lang w:val="en-US"/>
              </w:rPr>
              <w:t xml:space="preserve"> rayon </w:t>
            </w:r>
            <w:proofErr w:type="spellStart"/>
            <w:r w:rsidRPr="00891C6A">
              <w:rPr>
                <w:rFonts w:ascii="Arial" w:hAnsi="Arial" w:cs="Arial"/>
                <w:sz w:val="20"/>
                <w:szCs w:val="20"/>
                <w:lang w:val="en-US"/>
              </w:rPr>
              <w:t>icra</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hakimiyyətləri</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AA3C1B" w:rsidRPr="00891C6A" w:rsidRDefault="00AA3C1B" w:rsidP="004246F7">
            <w:pPr>
              <w:spacing w:line="240" w:lineRule="auto"/>
              <w:contextualSpacing/>
              <w:jc w:val="center"/>
              <w:rPr>
                <w:rFonts w:ascii="Arial" w:hAnsi="Arial" w:cs="Arial"/>
                <w:sz w:val="20"/>
                <w:szCs w:val="20"/>
                <w:lang w:val="en-US"/>
              </w:rPr>
            </w:pPr>
            <w:proofErr w:type="spellStart"/>
            <w:r w:rsidRPr="00891C6A">
              <w:rPr>
                <w:rFonts w:ascii="Arial" w:hAnsi="Arial" w:cs="Arial"/>
                <w:sz w:val="20"/>
                <w:szCs w:val="20"/>
                <w:lang w:val="en-US"/>
              </w:rPr>
              <w:t>mütəmadi</w:t>
            </w:r>
            <w:proofErr w:type="spellEnd"/>
          </w:p>
        </w:tc>
      </w:tr>
      <w:tr w:rsidR="00AA3C1B" w:rsidRPr="00A96A1F" w:rsidTr="004246F7">
        <w:trPr>
          <w:trHeight w:val="936"/>
        </w:trPr>
        <w:tc>
          <w:tcPr>
            <w:tcW w:w="709" w:type="dxa"/>
            <w:tcBorders>
              <w:top w:val="single" w:sz="4" w:space="0" w:color="auto"/>
              <w:left w:val="single" w:sz="4" w:space="0" w:color="auto"/>
              <w:bottom w:val="single" w:sz="4" w:space="0" w:color="auto"/>
              <w:right w:val="single" w:sz="4" w:space="0" w:color="auto"/>
            </w:tcBorders>
            <w:hideMark/>
          </w:tcPr>
          <w:p w:rsidR="00AA3C1B" w:rsidRPr="00A96A1F" w:rsidRDefault="00AA3C1B" w:rsidP="004246F7">
            <w:pPr>
              <w:spacing w:line="240" w:lineRule="auto"/>
              <w:contextualSpacing/>
              <w:jc w:val="center"/>
              <w:rPr>
                <w:rFonts w:ascii="Arial" w:hAnsi="Arial" w:cs="Arial"/>
                <w:sz w:val="20"/>
                <w:szCs w:val="20"/>
                <w:lang w:val="en-US"/>
              </w:rPr>
            </w:pPr>
            <w:r w:rsidRPr="00A96A1F">
              <w:rPr>
                <w:rFonts w:ascii="Arial" w:hAnsi="Arial" w:cs="Arial"/>
                <w:sz w:val="20"/>
                <w:szCs w:val="20"/>
                <w:lang w:val="en-US"/>
              </w:rPr>
              <w:t>46.</w:t>
            </w:r>
          </w:p>
        </w:tc>
        <w:tc>
          <w:tcPr>
            <w:tcW w:w="7088" w:type="dxa"/>
            <w:tcBorders>
              <w:top w:val="single" w:sz="4" w:space="0" w:color="auto"/>
              <w:left w:val="single" w:sz="4" w:space="0" w:color="auto"/>
              <w:bottom w:val="single" w:sz="4" w:space="0" w:color="auto"/>
              <w:right w:val="single" w:sz="4" w:space="0" w:color="auto"/>
            </w:tcBorders>
            <w:hideMark/>
          </w:tcPr>
          <w:p w:rsidR="00AA3C1B" w:rsidRPr="00891C6A" w:rsidRDefault="00AA3C1B" w:rsidP="004246F7">
            <w:pPr>
              <w:spacing w:line="240" w:lineRule="auto"/>
              <w:contextualSpacing/>
              <w:jc w:val="both"/>
              <w:rPr>
                <w:rFonts w:ascii="Arial" w:hAnsi="Arial" w:cs="Arial"/>
                <w:sz w:val="20"/>
                <w:szCs w:val="20"/>
                <w:lang w:val="en-US"/>
              </w:rPr>
            </w:pPr>
            <w:proofErr w:type="spellStart"/>
            <w:r w:rsidRPr="00891C6A">
              <w:rPr>
                <w:rFonts w:ascii="Arial" w:hAnsi="Arial" w:cs="Arial"/>
                <w:sz w:val="20"/>
                <w:szCs w:val="20"/>
                <w:lang w:val="en-US"/>
              </w:rPr>
              <w:t>Narkotik</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vasitələrin</w:t>
            </w:r>
            <w:proofErr w:type="spellEnd"/>
            <w:r w:rsidRPr="00891C6A">
              <w:rPr>
                <w:rFonts w:ascii="Arial" w:hAnsi="Arial" w:cs="Arial"/>
                <w:sz w:val="20"/>
                <w:szCs w:val="20"/>
                <w:lang w:val="en-US"/>
              </w:rPr>
              <w:t>, </w:t>
            </w:r>
            <w:proofErr w:type="spellStart"/>
            <w:r w:rsidRPr="00891C6A">
              <w:rPr>
                <w:rFonts w:ascii="Arial" w:hAnsi="Arial" w:cs="Arial"/>
                <w:sz w:val="20"/>
                <w:szCs w:val="20"/>
                <w:lang w:val="en-US"/>
              </w:rPr>
              <w:t>psixotrop</w:t>
            </w:r>
            <w:proofErr w:type="spellEnd"/>
            <w:r w:rsidRPr="00891C6A">
              <w:rPr>
                <w:rFonts w:ascii="Arial" w:hAnsi="Arial" w:cs="Arial"/>
                <w:sz w:val="20"/>
                <w:szCs w:val="20"/>
                <w:lang w:val="en-US"/>
              </w:rPr>
              <w:t> </w:t>
            </w:r>
            <w:proofErr w:type="spellStart"/>
            <w:r w:rsidRPr="00891C6A">
              <w:rPr>
                <w:rFonts w:ascii="Arial" w:hAnsi="Arial" w:cs="Arial"/>
                <w:sz w:val="20"/>
                <w:szCs w:val="20"/>
                <w:lang w:val="en-US"/>
              </w:rPr>
              <w:t>maddələrin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onların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prekursorlarının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qanunsuz</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dövriyyəsinə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narkomanlığın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yayılmasına</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qarşı</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mübarizə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sahəsində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görülən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işlər</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barədə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məlumatların</w:t>
            </w:r>
            <w:proofErr w:type="spellEnd"/>
            <w:r w:rsidRPr="00891C6A">
              <w:rPr>
                <w:rFonts w:ascii="Arial" w:hAnsi="Arial" w:cs="Arial"/>
                <w:sz w:val="20"/>
                <w:szCs w:val="20"/>
                <w:lang w:val="en-US"/>
              </w:rPr>
              <w:t xml:space="preserve"> </w:t>
            </w:r>
            <w:hyperlink r:id="rId5" w:history="1">
              <w:r w:rsidRPr="00891C6A">
                <w:rPr>
                  <w:rStyle w:val="a5"/>
                  <w:rFonts w:ascii="Arial" w:hAnsi="Arial" w:cs="Arial"/>
                  <w:color w:val="auto"/>
                  <w:sz w:val="20"/>
                  <w:szCs w:val="20"/>
                  <w:lang w:val="en-US"/>
                </w:rPr>
                <w:t>www.nmdk.gov.az</w:t>
              </w:r>
            </w:hyperlink>
            <w:r w:rsidRPr="00891C6A">
              <w:rPr>
                <w:rFonts w:ascii="Arial" w:hAnsi="Arial" w:cs="Arial"/>
                <w:sz w:val="20"/>
                <w:szCs w:val="20"/>
                <w:lang w:val="en-US"/>
              </w:rPr>
              <w:t xml:space="preserve"> internet </w:t>
            </w:r>
            <w:proofErr w:type="spellStart"/>
            <w:r w:rsidRPr="00891C6A">
              <w:rPr>
                <w:rFonts w:ascii="Arial" w:hAnsi="Arial" w:cs="Arial"/>
                <w:sz w:val="20"/>
                <w:szCs w:val="20"/>
                <w:lang w:val="en-US"/>
              </w:rPr>
              <w:t>saytında</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yerləşdirilməsi</w:t>
            </w:r>
            <w:proofErr w:type="spellEnd"/>
          </w:p>
        </w:tc>
        <w:tc>
          <w:tcPr>
            <w:tcW w:w="6237" w:type="dxa"/>
            <w:tcBorders>
              <w:top w:val="single" w:sz="4" w:space="0" w:color="auto"/>
              <w:left w:val="single" w:sz="4" w:space="0" w:color="auto"/>
              <w:bottom w:val="single" w:sz="4" w:space="0" w:color="auto"/>
              <w:right w:val="single" w:sz="4" w:space="0" w:color="auto"/>
            </w:tcBorders>
            <w:hideMark/>
          </w:tcPr>
          <w:p w:rsidR="00AA3C1B" w:rsidRPr="00891C6A" w:rsidRDefault="00AA3C1B" w:rsidP="004246F7">
            <w:pPr>
              <w:spacing w:line="240" w:lineRule="auto"/>
              <w:contextualSpacing/>
              <w:jc w:val="both"/>
              <w:rPr>
                <w:rFonts w:ascii="Arial" w:hAnsi="Arial" w:cs="Arial"/>
                <w:sz w:val="20"/>
                <w:szCs w:val="20"/>
                <w:lang w:val="en-US"/>
              </w:rPr>
            </w:pPr>
            <w:proofErr w:type="spellStart"/>
            <w:r w:rsidRPr="00891C6A">
              <w:rPr>
                <w:rFonts w:ascii="Arial" w:hAnsi="Arial" w:cs="Arial"/>
                <w:sz w:val="20"/>
                <w:szCs w:val="20"/>
                <w:lang w:val="en-US"/>
              </w:rPr>
              <w:t>Narkomanlığa</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Narkotik</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Vasitələrin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Qanunsuz</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Dövriyyəsinə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Qarşı</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Mübarizə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üzrə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Dövlət</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Komissiyasının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işçi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qrupu</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narkomanlığa</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narkotik</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vasitələrin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qanunsuz</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dövriyyəsinə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qarşı</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mübarizə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üzrə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şəhər</w:t>
            </w:r>
            <w:proofErr w:type="spellEnd"/>
            <w:r w:rsidRPr="00891C6A">
              <w:rPr>
                <w:rFonts w:ascii="Arial" w:hAnsi="Arial" w:cs="Arial"/>
                <w:sz w:val="20"/>
                <w:szCs w:val="20"/>
                <w:lang w:val="en-US"/>
              </w:rPr>
              <w:t xml:space="preserve">/rayon </w:t>
            </w:r>
            <w:proofErr w:type="spellStart"/>
            <w:r w:rsidRPr="00891C6A">
              <w:rPr>
                <w:rFonts w:ascii="Arial" w:hAnsi="Arial" w:cs="Arial"/>
                <w:sz w:val="20"/>
                <w:szCs w:val="20"/>
                <w:lang w:val="en-US"/>
              </w:rPr>
              <w:t>komissiyaları</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AA3C1B" w:rsidRPr="00891C6A" w:rsidRDefault="00AA3C1B" w:rsidP="004246F7">
            <w:pPr>
              <w:spacing w:line="240" w:lineRule="auto"/>
              <w:contextualSpacing/>
              <w:jc w:val="center"/>
              <w:rPr>
                <w:rFonts w:ascii="Arial" w:hAnsi="Arial" w:cs="Arial"/>
                <w:sz w:val="20"/>
                <w:szCs w:val="20"/>
                <w:lang w:val="en-US"/>
              </w:rPr>
            </w:pPr>
            <w:proofErr w:type="spellStart"/>
            <w:r w:rsidRPr="00891C6A">
              <w:rPr>
                <w:rFonts w:ascii="Arial" w:hAnsi="Arial" w:cs="Arial"/>
                <w:sz w:val="20"/>
                <w:szCs w:val="20"/>
                <w:lang w:val="en-US"/>
              </w:rPr>
              <w:t>mütəmadi</w:t>
            </w:r>
            <w:proofErr w:type="spellEnd"/>
          </w:p>
        </w:tc>
      </w:tr>
      <w:tr w:rsidR="00AA3C1B" w:rsidRPr="00A96A1F" w:rsidTr="004246F7">
        <w:trPr>
          <w:trHeight w:val="936"/>
        </w:trPr>
        <w:tc>
          <w:tcPr>
            <w:tcW w:w="709" w:type="dxa"/>
            <w:tcBorders>
              <w:top w:val="single" w:sz="4" w:space="0" w:color="auto"/>
              <w:left w:val="single" w:sz="4" w:space="0" w:color="auto"/>
              <w:bottom w:val="single" w:sz="4" w:space="0" w:color="auto"/>
              <w:right w:val="single" w:sz="4" w:space="0" w:color="auto"/>
            </w:tcBorders>
            <w:hideMark/>
          </w:tcPr>
          <w:p w:rsidR="00AA3C1B" w:rsidRPr="00A96A1F" w:rsidRDefault="00AA3C1B" w:rsidP="004246F7">
            <w:pPr>
              <w:spacing w:line="240" w:lineRule="auto"/>
              <w:contextualSpacing/>
              <w:jc w:val="center"/>
              <w:rPr>
                <w:rFonts w:ascii="Arial" w:hAnsi="Arial" w:cs="Arial"/>
                <w:sz w:val="20"/>
                <w:szCs w:val="20"/>
                <w:lang w:val="en-US"/>
              </w:rPr>
            </w:pPr>
            <w:r w:rsidRPr="00A96A1F">
              <w:rPr>
                <w:rFonts w:ascii="Arial" w:hAnsi="Arial" w:cs="Arial"/>
                <w:sz w:val="20"/>
                <w:szCs w:val="20"/>
                <w:lang w:val="en-US"/>
              </w:rPr>
              <w:t>47.</w:t>
            </w:r>
          </w:p>
        </w:tc>
        <w:tc>
          <w:tcPr>
            <w:tcW w:w="7088" w:type="dxa"/>
            <w:tcBorders>
              <w:top w:val="single" w:sz="4" w:space="0" w:color="auto"/>
              <w:left w:val="single" w:sz="4" w:space="0" w:color="auto"/>
              <w:bottom w:val="single" w:sz="4" w:space="0" w:color="auto"/>
              <w:right w:val="single" w:sz="4" w:space="0" w:color="auto"/>
            </w:tcBorders>
            <w:hideMark/>
          </w:tcPr>
          <w:p w:rsidR="00AA3C1B" w:rsidRPr="00891C6A" w:rsidRDefault="00AA3C1B" w:rsidP="004246F7">
            <w:pPr>
              <w:spacing w:line="240" w:lineRule="auto"/>
              <w:jc w:val="both"/>
              <w:rPr>
                <w:rFonts w:ascii="Arial" w:hAnsi="Arial" w:cs="Arial"/>
                <w:sz w:val="20"/>
                <w:szCs w:val="20"/>
                <w:lang w:val="en-US" w:eastAsia="ru-RU"/>
              </w:rPr>
            </w:pPr>
            <w:proofErr w:type="spellStart"/>
            <w:r w:rsidRPr="00891C6A">
              <w:rPr>
                <w:rFonts w:ascii="Arial" w:hAnsi="Arial" w:cs="Arial"/>
                <w:sz w:val="20"/>
                <w:szCs w:val="20"/>
                <w:lang w:val="en-US"/>
              </w:rPr>
              <w:t>Hüquq-mühafizə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orqanları</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tərəfindən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narkotiklərin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qanunsuz</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dövriyyəsinə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qarşı</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keçirilmiş</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əməliyyat-axtarış</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tədbirləri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nəticəsində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aşkar</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olunmuş</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faktların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sayı</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götürülmüş</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narkotik</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vasitələtin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növü</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miqdarı</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məsuliyyətə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cəlb</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olunmuş</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şəxslər</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barədə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məlumatların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təqdim</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edilməsi</w:t>
            </w:r>
            <w:proofErr w:type="spellEnd"/>
          </w:p>
        </w:tc>
        <w:tc>
          <w:tcPr>
            <w:tcW w:w="6237" w:type="dxa"/>
            <w:tcBorders>
              <w:top w:val="single" w:sz="4" w:space="0" w:color="auto"/>
              <w:left w:val="single" w:sz="4" w:space="0" w:color="auto"/>
              <w:bottom w:val="single" w:sz="4" w:space="0" w:color="auto"/>
              <w:right w:val="single" w:sz="4" w:space="0" w:color="auto"/>
            </w:tcBorders>
            <w:hideMark/>
          </w:tcPr>
          <w:p w:rsidR="00AA3C1B" w:rsidRPr="00891C6A" w:rsidRDefault="00AA3C1B" w:rsidP="004246F7">
            <w:pPr>
              <w:spacing w:line="240" w:lineRule="auto"/>
              <w:contextualSpacing/>
              <w:jc w:val="both"/>
              <w:rPr>
                <w:rFonts w:ascii="Arial" w:hAnsi="Arial" w:cs="Arial"/>
                <w:sz w:val="20"/>
                <w:szCs w:val="20"/>
                <w:lang w:val="en-US"/>
              </w:rPr>
            </w:pPr>
            <w:proofErr w:type="spellStart"/>
            <w:r w:rsidRPr="00891C6A">
              <w:rPr>
                <w:rFonts w:ascii="Arial" w:hAnsi="Arial" w:cs="Arial"/>
                <w:sz w:val="20"/>
                <w:szCs w:val="20"/>
                <w:lang w:val="en-US"/>
              </w:rPr>
              <w:t>Daxili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İşlər</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Nazirliyi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Ədliyy</w:t>
            </w:r>
            <w:proofErr w:type="spellEnd"/>
            <w:r w:rsidRPr="00891C6A">
              <w:rPr>
                <w:rFonts w:ascii="Arial" w:hAnsi="Arial" w:cs="Arial"/>
                <w:sz w:val="20"/>
                <w:szCs w:val="20"/>
              </w:rPr>
              <w:t xml:space="preserve">ə </w:t>
            </w:r>
            <w:proofErr w:type="spellStart"/>
            <w:r w:rsidRPr="00891C6A">
              <w:rPr>
                <w:rFonts w:ascii="Arial" w:hAnsi="Arial" w:cs="Arial"/>
                <w:sz w:val="20"/>
                <w:szCs w:val="20"/>
                <w:lang w:val="en-US"/>
              </w:rPr>
              <w:t>Nazirliyi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Milli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Təhlükəsizlik</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Nazirliyi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Dövlət</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Gömrük</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Komitəsi</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Dövlət</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Sərhəd</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Xidməti</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AA3C1B" w:rsidRPr="00891C6A" w:rsidRDefault="00AA3C1B" w:rsidP="004246F7">
            <w:pPr>
              <w:spacing w:line="240" w:lineRule="auto"/>
              <w:contextualSpacing/>
              <w:jc w:val="center"/>
              <w:rPr>
                <w:rFonts w:ascii="Arial" w:hAnsi="Arial" w:cs="Arial"/>
                <w:sz w:val="20"/>
                <w:szCs w:val="20"/>
                <w:lang w:val="en-US"/>
              </w:rPr>
            </w:pPr>
            <w:proofErr w:type="spellStart"/>
            <w:r w:rsidRPr="00891C6A">
              <w:rPr>
                <w:rFonts w:ascii="Arial" w:hAnsi="Arial" w:cs="Arial"/>
                <w:sz w:val="20"/>
                <w:szCs w:val="20"/>
                <w:lang w:val="en-US"/>
              </w:rPr>
              <w:t>hər</w:t>
            </w:r>
            <w:proofErr w:type="spellEnd"/>
            <w:r w:rsidRPr="00891C6A">
              <w:rPr>
                <w:rFonts w:ascii="Arial" w:hAnsi="Arial" w:cs="Arial"/>
                <w:sz w:val="20"/>
                <w:szCs w:val="20"/>
                <w:lang w:val="en-US"/>
              </w:rPr>
              <w:t xml:space="preserve"> ay, </w:t>
            </w:r>
            <w:proofErr w:type="spellStart"/>
            <w:r w:rsidRPr="00891C6A">
              <w:rPr>
                <w:rFonts w:ascii="Arial" w:hAnsi="Arial" w:cs="Arial"/>
                <w:sz w:val="20"/>
                <w:szCs w:val="20"/>
                <w:lang w:val="en-US"/>
              </w:rPr>
              <w:t>hər</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rüb</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və</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ilin</w:t>
            </w:r>
            <w:proofErr w:type="spellEnd"/>
            <w:r w:rsidRPr="00891C6A">
              <w:rPr>
                <w:rFonts w:ascii="Arial" w:hAnsi="Arial" w:cs="Arial"/>
                <w:sz w:val="20"/>
                <w:szCs w:val="20"/>
                <w:lang w:val="en-US"/>
              </w:rPr>
              <w:t xml:space="preserve"> </w:t>
            </w:r>
            <w:proofErr w:type="spellStart"/>
            <w:r w:rsidRPr="00891C6A">
              <w:rPr>
                <w:rFonts w:ascii="Arial" w:hAnsi="Arial" w:cs="Arial"/>
                <w:sz w:val="20"/>
                <w:szCs w:val="20"/>
                <w:lang w:val="en-US"/>
              </w:rPr>
              <w:t>yekunu</w:t>
            </w:r>
            <w:proofErr w:type="spellEnd"/>
          </w:p>
        </w:tc>
      </w:tr>
    </w:tbl>
    <w:p w:rsidR="00AA3C1B" w:rsidRPr="00A96A1F" w:rsidRDefault="00AA3C1B" w:rsidP="00AA3C1B">
      <w:pPr>
        <w:spacing w:line="240" w:lineRule="auto"/>
        <w:contextualSpacing/>
        <w:rPr>
          <w:rFonts w:ascii="Arial" w:hAnsi="Arial" w:cs="Arial"/>
          <w:b/>
          <w:color w:val="000000"/>
          <w:sz w:val="20"/>
          <w:szCs w:val="20"/>
          <w:lang w:eastAsia="ru-RU"/>
        </w:rPr>
      </w:pPr>
    </w:p>
    <w:p w:rsidR="00AA3C1B" w:rsidRPr="00A96A1F" w:rsidRDefault="00AA3C1B" w:rsidP="00AA3C1B">
      <w:pPr>
        <w:spacing w:line="240" w:lineRule="auto"/>
        <w:ind w:left="10915"/>
        <w:contextualSpacing/>
        <w:jc w:val="both"/>
        <w:rPr>
          <w:rFonts w:ascii="Arial" w:hAnsi="Arial" w:cs="Arial"/>
          <w:b/>
          <w:color w:val="000000"/>
          <w:sz w:val="20"/>
          <w:szCs w:val="20"/>
        </w:rPr>
      </w:pPr>
      <w:r w:rsidRPr="00A96A1F">
        <w:rPr>
          <w:rFonts w:ascii="Arial" w:hAnsi="Arial" w:cs="Arial"/>
          <w:b/>
          <w:sz w:val="20"/>
          <w:szCs w:val="20"/>
        </w:rPr>
        <w:t>Narkomanlığa və Narkotik Vasitələrin Qanunsuz Dövriyyəsinə Qarşı Mübarizə üzrə Dövlət Komissiyasının işçi qrup</w:t>
      </w:r>
      <w:r w:rsidRPr="00A96A1F">
        <w:rPr>
          <w:rFonts w:ascii="Arial" w:hAnsi="Arial" w:cs="Arial"/>
          <w:b/>
          <w:color w:val="000000"/>
          <w:sz w:val="20"/>
          <w:szCs w:val="20"/>
        </w:rPr>
        <w:t>u</w:t>
      </w:r>
    </w:p>
    <w:p w:rsidR="00034891" w:rsidRDefault="00034891"/>
    <w:sectPr w:rsidR="00034891" w:rsidSect="00C65ECB">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A87"/>
    <w:rsid w:val="00034891"/>
    <w:rsid w:val="008924BA"/>
    <w:rsid w:val="00AA3C1B"/>
    <w:rsid w:val="00C029AF"/>
    <w:rsid w:val="00D12A87"/>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C1B"/>
    <w:rPr>
      <w:rFonts w:eastAsiaTheme="minorEastAsia"/>
      <w:lang w:val="az-Latn-AZ" w:eastAsia="az-Latn-AZ"/>
    </w:rPr>
  </w:style>
  <w:style w:type="paragraph" w:styleId="2">
    <w:name w:val="heading 2"/>
    <w:basedOn w:val="a"/>
    <w:next w:val="a"/>
    <w:link w:val="20"/>
    <w:uiPriority w:val="9"/>
    <w:unhideWhenUsed/>
    <w:qFormat/>
    <w:rsid w:val="008924BA"/>
    <w:pPr>
      <w:keepNext/>
      <w:keepLines/>
      <w:spacing w:before="200" w:after="0"/>
      <w:outlineLvl w:val="1"/>
    </w:pPr>
    <w:rPr>
      <w:rFonts w:asciiTheme="majorHAnsi" w:eastAsiaTheme="majorEastAsia" w:hAnsiTheme="majorHAnsi" w:cstheme="majorBidi"/>
      <w:b/>
      <w:bCs/>
      <w:color w:val="4F81BD" w:themeColor="accent1"/>
      <w:sz w:val="26"/>
      <w:szCs w:val="26"/>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24BA"/>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8924BA"/>
    <w:rPr>
      <w:b/>
      <w:bCs/>
    </w:rPr>
  </w:style>
  <w:style w:type="paragraph" w:styleId="a4">
    <w:name w:val="No Spacing"/>
    <w:uiPriority w:val="1"/>
    <w:qFormat/>
    <w:rsid w:val="008924BA"/>
    <w:pPr>
      <w:spacing w:after="0" w:line="240" w:lineRule="auto"/>
    </w:pPr>
  </w:style>
  <w:style w:type="character" w:styleId="a5">
    <w:name w:val="Hyperlink"/>
    <w:basedOn w:val="a0"/>
    <w:uiPriority w:val="99"/>
    <w:unhideWhenUsed/>
    <w:rsid w:val="00AA3C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C1B"/>
    <w:rPr>
      <w:rFonts w:eastAsiaTheme="minorEastAsia"/>
      <w:lang w:val="az-Latn-AZ" w:eastAsia="az-Latn-AZ"/>
    </w:rPr>
  </w:style>
  <w:style w:type="paragraph" w:styleId="2">
    <w:name w:val="heading 2"/>
    <w:basedOn w:val="a"/>
    <w:next w:val="a"/>
    <w:link w:val="20"/>
    <w:uiPriority w:val="9"/>
    <w:unhideWhenUsed/>
    <w:qFormat/>
    <w:rsid w:val="008924BA"/>
    <w:pPr>
      <w:keepNext/>
      <w:keepLines/>
      <w:spacing w:before="200" w:after="0"/>
      <w:outlineLvl w:val="1"/>
    </w:pPr>
    <w:rPr>
      <w:rFonts w:asciiTheme="majorHAnsi" w:eastAsiaTheme="majorEastAsia" w:hAnsiTheme="majorHAnsi" w:cstheme="majorBidi"/>
      <w:b/>
      <w:bCs/>
      <w:color w:val="4F81BD" w:themeColor="accent1"/>
      <w:sz w:val="26"/>
      <w:szCs w:val="26"/>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24BA"/>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8924BA"/>
    <w:rPr>
      <w:b/>
      <w:bCs/>
    </w:rPr>
  </w:style>
  <w:style w:type="paragraph" w:styleId="a4">
    <w:name w:val="No Spacing"/>
    <w:uiPriority w:val="1"/>
    <w:qFormat/>
    <w:rsid w:val="008924BA"/>
    <w:pPr>
      <w:spacing w:after="0" w:line="240" w:lineRule="auto"/>
    </w:pPr>
  </w:style>
  <w:style w:type="character" w:styleId="a5">
    <w:name w:val="Hyperlink"/>
    <w:basedOn w:val="a0"/>
    <w:uiPriority w:val="99"/>
    <w:unhideWhenUsed/>
    <w:rsid w:val="00AA3C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mdk.gov.a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7</Pages>
  <Words>3236</Words>
  <Characters>18447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2016-12-05T07:09:00Z</dcterms:created>
  <dcterms:modified xsi:type="dcterms:W3CDTF">2016-12-05T08:51:00Z</dcterms:modified>
</cp:coreProperties>
</file>